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0" w:rsidRPr="00B34C9E" w:rsidRDefault="00D524E0" w:rsidP="00D524E0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6"/>
          <w:szCs w:val="36"/>
          <w:u w:val="single"/>
          <w:lang w:bidi="bn-IN"/>
        </w:rPr>
      </w:pPr>
      <w:r w:rsidRPr="00B34C9E">
        <w:rPr>
          <w:rFonts w:ascii="Nikosh" w:hAnsi="Nikosh" w:cs="Nikosh" w:hint="cs"/>
          <w:b/>
          <w:bCs/>
          <w:sz w:val="36"/>
          <w:szCs w:val="36"/>
          <w:u w:val="single"/>
          <w:cs/>
          <w:lang w:bidi="bn-IN"/>
        </w:rPr>
        <w:t>চট্টগ্রাম বন্দর কর্তৃপক্ষ</w:t>
      </w:r>
    </w:p>
    <w:p w:rsidR="00D524E0" w:rsidRDefault="00D524E0" w:rsidP="00D524E0">
      <w:pPr>
        <w:spacing w:afterLines="20" w:line="240" w:lineRule="auto"/>
        <w:ind w:left="1260" w:hanging="126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বিষয় 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চট্টগ্রাম বন্দর কর্তৃপক্ষের জন্য গঠিত 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>‘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ইনোভেশন টিম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>’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B34C9E">
        <w:rPr>
          <w:rFonts w:ascii="Nikosh" w:hAnsi="Nikosh" w:cs="Nikosh"/>
          <w:sz w:val="22"/>
          <w:szCs w:val="22"/>
          <w:lang w:bidi="bn-IN"/>
        </w:rPr>
        <w:t>,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নতুন কর্মপরিকল্পনা গ্রহণ ও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বাস্তবায়িত কর্মপর</w:t>
      </w:r>
      <w:r>
        <w:rPr>
          <w:rFonts w:ascii="Nikosh" w:hAnsi="Nikosh" w:cs="Nikosh" w:hint="cs"/>
          <w:sz w:val="22"/>
          <w:szCs w:val="22"/>
          <w:cs/>
          <w:lang w:bidi="bn-IN"/>
        </w:rPr>
        <w:t>িকল্পনা সমূহের প্রতিবেদন 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বিভাগে প্রেরণ সংক্রান্ত সভার কার্যবিবরণীঃ-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</w:t>
      </w:r>
    </w:p>
    <w:p w:rsidR="00D524E0" w:rsidRPr="00F60AA2" w:rsidRDefault="00D524E0" w:rsidP="00D524E0">
      <w:pPr>
        <w:spacing w:afterLines="20" w:line="240" w:lineRule="auto"/>
        <w:ind w:left="1260" w:hanging="1260"/>
        <w:jc w:val="both"/>
        <w:rPr>
          <w:rFonts w:ascii="Nikosh" w:hAnsi="Nikosh" w:cs="Nikosh"/>
          <w:sz w:val="6"/>
          <w:szCs w:val="6"/>
          <w:lang w:bidi="bn-IN"/>
        </w:rPr>
      </w:pPr>
    </w:p>
    <w:p w:rsidR="00D524E0" w:rsidRPr="006648CD" w:rsidRDefault="00D524E0" w:rsidP="00D524E0">
      <w:pPr>
        <w:spacing w:after="0"/>
        <w:ind w:left="0" w:firstLine="0"/>
        <w:jc w:val="both"/>
        <w:rPr>
          <w:rFonts w:ascii="Nikosh" w:hAnsi="Nikosh" w:cs="Nikosh"/>
          <w:b/>
          <w:bCs/>
          <w:sz w:val="2"/>
          <w:szCs w:val="8"/>
          <w:lang w:bidi="bn-IN"/>
        </w:rPr>
      </w:pPr>
    </w:p>
    <w:p w:rsidR="00D524E0" w:rsidRPr="00B34C9E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সূত্র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 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  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১। </w:t>
      </w:r>
      <w:r>
        <w:rPr>
          <w:rFonts w:ascii="Nikosh" w:hAnsi="Nikosh" w:cs="Nikosh" w:hint="cs"/>
          <w:sz w:val="22"/>
          <w:szCs w:val="22"/>
          <w:u w:val="single"/>
          <w:cs/>
          <w:lang w:bidi="bn-IN"/>
        </w:rPr>
        <w:t>মন্ত্রি</w:t>
      </w:r>
      <w:r w:rsidRPr="007F3AED">
        <w:rPr>
          <w:rFonts w:ascii="Nikosh" w:hAnsi="Nikosh" w:cs="Nikosh" w:hint="cs"/>
          <w:sz w:val="22"/>
          <w:szCs w:val="22"/>
          <w:u w:val="single"/>
          <w:cs/>
          <w:lang w:bidi="bn-IN"/>
        </w:rPr>
        <w:t>পরিষদ বিভাগের স্মারক নং- ০৪.০০.০০০০.৮৩১.০৬.০০৯.১৬.৩১৮, তাং;- ২৮/১২/২০১৬ ইং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D524E0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u w:val="single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২। </w:t>
      </w:r>
      <w:r w:rsidRPr="007F3AED">
        <w:rPr>
          <w:rFonts w:ascii="Nikosh" w:hAnsi="Nikosh" w:cs="Nikosh" w:hint="cs"/>
          <w:sz w:val="22"/>
          <w:szCs w:val="22"/>
          <w:u w:val="single"/>
          <w:cs/>
          <w:lang w:bidi="bn-IN"/>
        </w:rPr>
        <w:t>সিস্টেম এনালিষ্ট এর পত্র</w:t>
      </w:r>
      <w:r w:rsidR="00E5751B">
        <w:rPr>
          <w:rFonts w:ascii="Nikosh" w:hAnsi="Nikosh" w:cs="Nikosh" w:hint="cs"/>
          <w:sz w:val="22"/>
          <w:szCs w:val="22"/>
          <w:u w:val="single"/>
          <w:cs/>
          <w:lang w:bidi="bn-IN"/>
        </w:rPr>
        <w:t xml:space="preserve"> নং- ১৮</w:t>
      </w:r>
      <w:r w:rsidR="00593A38">
        <w:rPr>
          <w:rFonts w:ascii="Nikosh" w:hAnsi="Nikosh" w:cs="Nikosh" w:hint="cs"/>
          <w:sz w:val="22"/>
          <w:szCs w:val="22"/>
          <w:u w:val="single"/>
          <w:cs/>
          <w:lang w:bidi="bn-IN"/>
        </w:rPr>
        <w:t>.০৪.০০০০.৬৮০.১৬.০০৫.১৮/১৪৩৬-১৪৩৭</w:t>
      </w:r>
      <w:r>
        <w:rPr>
          <w:rFonts w:ascii="Nikosh" w:hAnsi="Nikosh" w:cs="Nikosh" w:hint="cs"/>
          <w:sz w:val="22"/>
          <w:szCs w:val="22"/>
          <w:u w:val="single"/>
          <w:cs/>
          <w:lang w:bidi="bn-IN"/>
        </w:rPr>
        <w:t>, তাং;-</w:t>
      </w:r>
      <w:r w:rsidR="00E5751B">
        <w:rPr>
          <w:rFonts w:ascii="Nikosh" w:hAnsi="Nikosh" w:cs="Nikosh" w:hint="cs"/>
          <w:u w:val="single"/>
          <w:cs/>
          <w:lang w:bidi="bn-IN"/>
        </w:rPr>
        <w:t xml:space="preserve"> ২৫</w:t>
      </w:r>
      <w:r>
        <w:rPr>
          <w:rFonts w:ascii="Nikosh" w:hAnsi="Nikosh" w:cs="Nikosh" w:hint="cs"/>
          <w:u w:val="single"/>
          <w:cs/>
          <w:lang w:bidi="bn-BD"/>
        </w:rPr>
        <w:t>/</w:t>
      </w:r>
      <w:r w:rsidR="00E5751B">
        <w:rPr>
          <w:rFonts w:ascii="Nikosh" w:hAnsi="Nikosh" w:cs="Nikosh" w:hint="cs"/>
          <w:u w:val="single"/>
          <w:cs/>
          <w:lang w:bidi="bn-IN"/>
        </w:rPr>
        <w:t>০৬</w:t>
      </w:r>
      <w:r>
        <w:rPr>
          <w:rFonts w:ascii="Nikosh" w:hAnsi="Nikosh" w:cs="Nikosh" w:hint="cs"/>
          <w:u w:val="single"/>
          <w:cs/>
          <w:lang w:bidi="bn-BD"/>
        </w:rPr>
        <w:t>/২০১</w:t>
      </w:r>
      <w:r>
        <w:rPr>
          <w:rFonts w:ascii="Nikosh" w:hAnsi="Nikosh" w:cs="Nikosh" w:hint="cs"/>
          <w:u w:val="single"/>
          <w:cs/>
          <w:lang w:bidi="bn-IN"/>
        </w:rPr>
        <w:t>৮</w:t>
      </w:r>
      <w:r w:rsidRPr="00DB6038">
        <w:rPr>
          <w:rFonts w:ascii="Nikosh" w:hAnsi="Nikosh" w:cs="Nikosh" w:hint="cs"/>
          <w:u w:val="single"/>
          <w:cs/>
          <w:lang w:bidi="bn-BD"/>
        </w:rPr>
        <w:t xml:space="preserve"> ইং</w:t>
      </w:r>
    </w:p>
    <w:p w:rsidR="00D524E0" w:rsidRPr="00E5751B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6"/>
          <w:szCs w:val="12"/>
          <w:lang w:bidi="bn-IN"/>
        </w:rPr>
      </w:pPr>
    </w:p>
    <w:p w:rsidR="00D524E0" w:rsidRPr="009750B7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2"/>
          <w:szCs w:val="2"/>
          <w:cs/>
          <w:lang w:bidi="bn-IN"/>
        </w:rPr>
      </w:pPr>
    </w:p>
    <w:p w:rsidR="00D524E0" w:rsidRPr="007B4ADD" w:rsidRDefault="00D524E0" w:rsidP="00D524E0">
      <w:pPr>
        <w:spacing w:after="0"/>
        <w:ind w:left="1267" w:hanging="1267"/>
        <w:jc w:val="both"/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D524E0" w:rsidRPr="009750B7" w:rsidRDefault="00D524E0" w:rsidP="00D524E0">
      <w:pPr>
        <w:spacing w:after="0"/>
        <w:ind w:left="1267" w:hanging="1267"/>
        <w:jc w:val="both"/>
        <w:rPr>
          <w:rFonts w:ascii="Nikosh" w:hAnsi="Nikosh" w:cs="Nikosh"/>
          <w:b/>
          <w:bCs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সভার তারিখ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:</w:t>
      </w:r>
      <w:r w:rsidR="00E5751B"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  <w:t>২৬/০৬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>/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২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০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১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৮ 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ইং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রোজ </w:t>
      </w:r>
      <w:r w:rsidR="00E5751B">
        <w:rPr>
          <w:rFonts w:ascii="Nikosh" w:hAnsi="Nikosh" w:cs="Nikosh" w:hint="cs"/>
          <w:sz w:val="22"/>
          <w:szCs w:val="22"/>
          <w:cs/>
          <w:lang w:bidi="bn-IN"/>
        </w:rPr>
        <w:t>মঙ্গলবার</w:t>
      </w:r>
      <w:r>
        <w:rPr>
          <w:rFonts w:ascii="Nikosh" w:hAnsi="Nikosh" w:cs="Nikosh" w:hint="cs"/>
          <w:sz w:val="22"/>
          <w:szCs w:val="22"/>
          <w:cs/>
          <w:lang w:bidi="bn-IN"/>
        </w:rPr>
        <w:t>, সময়- স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কাল </w:t>
      </w:r>
      <w:r w:rsidR="00E5751B" w:rsidRPr="00E5751B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১১.০০</w:t>
      </w:r>
      <w:r w:rsidRPr="00E5751B"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 ঘটিকা</w:t>
      </w:r>
      <w:r w:rsidRPr="00E5751B">
        <w:rPr>
          <w:rFonts w:ascii="Nikosh" w:hAnsi="Nikosh" w:cs="Nikosh" w:hint="cs"/>
          <w:b/>
          <w:bCs/>
          <w:sz w:val="22"/>
          <w:szCs w:val="22"/>
          <w:cs/>
          <w:lang w:bidi="hi-IN"/>
        </w:rPr>
        <w:t xml:space="preserve"> ।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    </w:t>
      </w:r>
    </w:p>
    <w:p w:rsidR="00D524E0" w:rsidRPr="00E5751B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D524E0" w:rsidRPr="009750B7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cs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সভার স্থান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সদস্য(এএন্ডপি) মহোদয়ের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কক্ষ । </w:t>
      </w:r>
    </w:p>
    <w:p w:rsidR="00D524E0" w:rsidRPr="00E5751B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14"/>
          <w:szCs w:val="14"/>
          <w:lang w:bidi="bn-IN"/>
        </w:rPr>
      </w:pPr>
    </w:p>
    <w:p w:rsidR="00D524E0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ভূমিকা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  :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 হতে নৌ-পরিবহণ মন্ত্রণালয়ের মাধ্যমে উদ্ভাবনী কার্যক্রমে গতিশীলতা আনয়নের লক্ষে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নতুন কর্মপরিকল্পনা গ্রহণ ও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প্রতিমাসে অনুষ্ঠিত সভার কার্যবিবরণী সহ নৌ-পরি</w:t>
      </w:r>
      <w:r>
        <w:rPr>
          <w:rFonts w:ascii="Nikosh" w:hAnsi="Nikosh" w:cs="Nikosh" w:hint="cs"/>
          <w:sz w:val="22"/>
          <w:szCs w:val="22"/>
          <w:cs/>
          <w:lang w:bidi="bn-IN"/>
        </w:rPr>
        <w:t>বহণ মন্ত্রণালয়ের মাধ্যমে 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বিভাগকে অবহিত করনের নিমিত্তে এক সভা অনুষ্ঠিত হয়। সভায় চবক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এর পুনর্গঠিত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ইনোভেশন টিমের নিম্নোক্ত কর্মকর্তাগণ উপস্থিত ছিলেনঃ-</w:t>
      </w:r>
    </w:p>
    <w:p w:rsidR="00D524E0" w:rsidRPr="007B4ADD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2"/>
          <w:szCs w:val="2"/>
          <w:lang w:bidi="bn-IN"/>
        </w:rPr>
      </w:pPr>
    </w:p>
    <w:p w:rsidR="00D524E0" w:rsidRPr="00E5751B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6"/>
          <w:szCs w:val="6"/>
          <w:lang w:bidi="bn-IN"/>
        </w:rPr>
      </w:pPr>
    </w:p>
    <w:p w:rsidR="00D524E0" w:rsidRPr="00B34C9E" w:rsidRDefault="00D524E0" w:rsidP="00D524E0">
      <w:pPr>
        <w:spacing w:after="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১।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জাফর আলম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- সদস্য(এএন্ডপি)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ইনোভেশন অফিসার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D524E0" w:rsidRPr="00B34C9E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২। জনাব মোহাম্মদ মাহাবুব মোর্শেদ চৌধুরী </w:t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>- পরিকল্পনা প্রধান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</w:t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সদস্য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D524E0" w:rsidRPr="00B34C9E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৩। 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মোঃ একরাম চৌধুরী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>- সিস্টেম</w:t>
      </w:r>
      <w:r>
        <w:rPr>
          <w:rFonts w:ascii="Nikosh" w:hAnsi="Nikosh" w:cs="Nikosh" w:hint="cs"/>
          <w:sz w:val="22"/>
          <w:szCs w:val="22"/>
          <w:cs/>
          <w:lang w:bidi="bn-IN"/>
        </w:rPr>
        <w:t>স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এনালিষ্ট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>
        <w:rPr>
          <w:rFonts w:ascii="Nikosh" w:hAnsi="Nikosh" w:cs="Nikosh" w:hint="cs"/>
          <w:sz w:val="22"/>
          <w:szCs w:val="22"/>
          <w:cs/>
          <w:lang w:bidi="bn-IN"/>
        </w:rPr>
        <w:t>সদস্য ।</w:t>
      </w:r>
    </w:p>
    <w:p w:rsidR="00D524E0" w:rsidRPr="00B34C9E" w:rsidRDefault="00D524E0" w:rsidP="00D524E0">
      <w:pPr>
        <w:spacing w:after="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৪।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আজিজুল মওলা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- উপ-সচিব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 </w:t>
      </w:r>
    </w:p>
    <w:p w:rsidR="00D524E0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>৫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>জাহিদুল ইমাম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হিসাব রক্ষণ কর্মকর্তা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সদস্য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D524E0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- নিরীক্ষা কর্মকর্তা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</w:t>
      </w:r>
    </w:p>
    <w:p w:rsidR="00D524E0" w:rsidRDefault="00D524E0" w:rsidP="00D524E0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       ৭। জনাব মোঃ সোহরাব হোসেন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- প্রকিউরমেন্ট অফিসার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 </w:t>
      </w:r>
    </w:p>
    <w:p w:rsidR="00D524E0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৮। জনাব সৈয়দ রেফায়েত হামিম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</w:t>
      </w:r>
    </w:p>
    <w:p w:rsidR="00D524E0" w:rsidRPr="00B34C9E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৯। জনাব আরেফিন আদনান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- ট্রাফিক অফিসার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</w:t>
      </w:r>
    </w:p>
    <w:p w:rsidR="00D524E0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                                ১০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>মুহাম্মদ শিহাব উদ্দিন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সহকারী ব্যবস্থাপক (ভূমি)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সদস্য 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D524E0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                                ১১।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>মোঃ ওয়াকার খান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>
        <w:rPr>
          <w:rFonts w:ascii="Nikosh" w:hAnsi="Nikosh" w:cs="Nikosh" w:hint="cs"/>
          <w:sz w:val="22"/>
          <w:szCs w:val="22"/>
          <w:cs/>
          <w:lang w:bidi="bn-IN"/>
        </w:rPr>
        <w:t>সিঃ কম্পিউটার অপাঃ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- সদস্য- সচিব 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D524E0" w:rsidRPr="00E5751B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"/>
          <w:szCs w:val="2"/>
          <w:lang w:bidi="bn-IN"/>
        </w:rPr>
      </w:pPr>
    </w:p>
    <w:p w:rsidR="00D524E0" w:rsidRPr="00E911DB" w:rsidRDefault="00D524E0" w:rsidP="00D524E0">
      <w:pPr>
        <w:spacing w:after="20"/>
        <w:ind w:left="1253" w:hanging="1800"/>
        <w:jc w:val="both"/>
        <w:rPr>
          <w:rFonts w:ascii="Nikosh" w:hAnsi="Nikosh" w:cs="Nikosh"/>
          <w:sz w:val="2"/>
          <w:szCs w:val="2"/>
          <w:lang w:bidi="bn-IN"/>
        </w:rPr>
      </w:pPr>
    </w:p>
    <w:p w:rsidR="00D524E0" w:rsidRPr="007B4ADD" w:rsidRDefault="00D524E0" w:rsidP="00D524E0">
      <w:pPr>
        <w:spacing w:after="20"/>
        <w:ind w:left="1267" w:hanging="1890"/>
        <w:jc w:val="both"/>
        <w:rPr>
          <w:rFonts w:ascii="Nikosh" w:hAnsi="Nikosh" w:cs="Nikosh"/>
          <w:sz w:val="2"/>
          <w:szCs w:val="8"/>
          <w:lang w:bidi="bn-IN"/>
        </w:rPr>
      </w:pPr>
    </w:p>
    <w:p w:rsidR="00E5751B" w:rsidRDefault="00D524E0" w:rsidP="00E5751B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cs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আলোচনা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 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বিষয়োক্ত ব্যাপারে অদ্য- </w:t>
      </w:r>
      <w:r w:rsidR="00E5751B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২৬/০৬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>/২০১৮</w:t>
      </w:r>
      <w:r>
        <w:rPr>
          <w:rFonts w:ascii="Nikosh" w:hAnsi="Nikosh" w:cs="Nikosh" w:hint="cs"/>
          <w:sz w:val="22"/>
          <w:szCs w:val="22"/>
          <w:cs/>
          <w:lang w:bidi="bn-IN"/>
        </w:rPr>
        <w:t>ইং তারিখে সদস্য(এএন্ডপি) মহোদয়ের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ক</w:t>
      </w:r>
      <w:r>
        <w:rPr>
          <w:rFonts w:ascii="Nikosh" w:hAnsi="Nikosh" w:cs="Nikosh" w:hint="cs"/>
          <w:sz w:val="22"/>
          <w:szCs w:val="22"/>
          <w:cs/>
          <w:lang w:bidi="bn-IN"/>
        </w:rPr>
        <w:t>ক্ষে একটি সভা অনুষ্ঠিত হয়। সভায়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বিস্তারিত আলাপ আলোচনা শেষে </w:t>
      </w:r>
      <w:r>
        <w:rPr>
          <w:rFonts w:ascii="Nikosh" w:hAnsi="Nikosh" w:cs="Nikosh" w:hint="cs"/>
          <w:sz w:val="22"/>
          <w:szCs w:val="22"/>
          <w:cs/>
          <w:lang w:bidi="bn-IN"/>
        </w:rPr>
        <w:t>পূর্বের ইনোভেশন কাজের অগ্রগতি পর্যালোচনা করতঃ অতি সহসা নিম্নোক্ত কাজগুলি সম্পন্ন করার বিষয়ে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সিদ্ধান্ত গ্রহণ করা হয় 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4860"/>
        <w:gridCol w:w="810"/>
        <w:gridCol w:w="2250"/>
        <w:gridCol w:w="1710"/>
      </w:tblGrid>
      <w:tr w:rsidR="00D524E0" w:rsidRPr="00B34C9E" w:rsidTr="00056E7A">
        <w:trPr>
          <w:trHeight w:val="382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ক্রঃনং-</w:t>
            </w:r>
          </w:p>
        </w:tc>
        <w:tc>
          <w:tcPr>
            <w:tcW w:w="4860" w:type="dxa"/>
            <w:vAlign w:val="center"/>
          </w:tcPr>
          <w:p w:rsidR="00D524E0" w:rsidRPr="00136DEA" w:rsidRDefault="00D524E0" w:rsidP="00056E7A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caps/>
                <w:sz w:val="22"/>
                <w:szCs w:val="22"/>
                <w:cs/>
                <w:lang w:bidi="bn-IN"/>
              </w:rPr>
              <w:t>প্রস্তাবিত ইনোভেশন কাজ</w:t>
            </w:r>
          </w:p>
        </w:tc>
        <w:tc>
          <w:tcPr>
            <w:tcW w:w="810" w:type="dxa"/>
            <w:vAlign w:val="center"/>
          </w:tcPr>
          <w:p w:rsidR="00D524E0" w:rsidRPr="008E7E3A" w:rsidRDefault="00D524E0" w:rsidP="00056E7A">
            <w:pPr>
              <w:ind w:left="0" w:firstLine="0"/>
              <w:jc w:val="center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8E7E3A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সাল</w:t>
            </w:r>
          </w:p>
        </w:tc>
        <w:tc>
          <w:tcPr>
            <w:tcW w:w="2250" w:type="dxa"/>
            <w:vAlign w:val="center"/>
          </w:tcPr>
          <w:p w:rsidR="00D524E0" w:rsidRPr="008E7E3A" w:rsidRDefault="00D524E0" w:rsidP="00056E7A">
            <w:pPr>
              <w:ind w:left="0" w:firstLine="0"/>
              <w:jc w:val="center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8E7E3A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বাস্তবায়নে</w:t>
            </w:r>
          </w:p>
        </w:tc>
        <w:tc>
          <w:tcPr>
            <w:tcW w:w="1710" w:type="dxa"/>
            <w:vAlign w:val="center"/>
          </w:tcPr>
          <w:p w:rsidR="00D524E0" w:rsidRPr="008E7E3A" w:rsidRDefault="00D524E0" w:rsidP="00056E7A">
            <w:pPr>
              <w:ind w:left="0" w:firstLine="0"/>
              <w:jc w:val="center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8E7E3A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বর্তমান অবস্থা</w:t>
            </w:r>
          </w:p>
        </w:tc>
      </w:tr>
      <w:tr w:rsidR="00D524E0" w:rsidRPr="00FA60F6" w:rsidTr="00056E7A">
        <w:trPr>
          <w:trHeight w:val="264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D524E0" w:rsidRPr="00E50D57" w:rsidRDefault="00E50D57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E50D57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চবক- ইনোভেশন টিমের ২০১৮-২০১৯ স</w:t>
            </w:r>
            <w:r w:rsidR="00593A38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া</w:t>
            </w:r>
            <w:r w:rsidR="0003567B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লের বার্ষিক কর্মপরিকল্পনা গ্রহণ</w:t>
            </w:r>
            <w:r w:rsidR="00593A38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 </w:t>
            </w:r>
            <w:r w:rsidRPr="00E50D57">
              <w:rPr>
                <w:rFonts w:ascii="Nikosh" w:hAnsi="Nikosh" w:cs="Nikosh" w:hint="cs"/>
                <w:b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810" w:type="dxa"/>
            <w:vAlign w:val="center"/>
          </w:tcPr>
          <w:p w:rsidR="00D524E0" w:rsidRPr="00FA60F6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D524E0" w:rsidRPr="00A973B5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D524E0" w:rsidRPr="00A973B5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</w:tr>
      <w:tr w:rsidR="00D524E0" w:rsidRPr="00FA60F6" w:rsidTr="00056E7A">
        <w:trPr>
          <w:trHeight w:val="264"/>
        </w:trPr>
        <w:tc>
          <w:tcPr>
            <w:tcW w:w="63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০২।</w:t>
            </w:r>
          </w:p>
        </w:tc>
        <w:tc>
          <w:tcPr>
            <w:tcW w:w="4860" w:type="dxa"/>
            <w:vAlign w:val="center"/>
          </w:tcPr>
          <w:p w:rsidR="00D524E0" w:rsidRPr="00D9641A" w:rsidRDefault="00D524E0" w:rsidP="00056E7A">
            <w:pPr>
              <w:ind w:left="0" w:firstLine="0"/>
              <w:jc w:val="center"/>
              <w:rPr>
                <w:rFonts w:ascii="Nikosh" w:hAnsi="Nikosh" w:cs="Nikosh"/>
                <w:bCs/>
                <w:sz w:val="18"/>
                <w:szCs w:val="22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250" w:type="dxa"/>
            <w:vAlign w:val="center"/>
          </w:tcPr>
          <w:p w:rsidR="00D524E0" w:rsidRPr="00A973B5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D524E0" w:rsidRPr="00A973B5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</w:tr>
    </w:tbl>
    <w:p w:rsidR="00E5751B" w:rsidRDefault="00E5751B" w:rsidP="00E5751B">
      <w:pPr>
        <w:spacing w:after="0"/>
        <w:ind w:left="0" w:firstLine="0"/>
        <w:jc w:val="both"/>
        <w:rPr>
          <w:rFonts w:ascii="Nikosh" w:hAnsi="Nikosh" w:cs="Nikosh"/>
          <w:sz w:val="4"/>
          <w:szCs w:val="4"/>
          <w:lang w:bidi="bn-IN"/>
        </w:rPr>
      </w:pPr>
    </w:p>
    <w:p w:rsidR="00E5751B" w:rsidRDefault="00E5751B" w:rsidP="00D524E0">
      <w:pPr>
        <w:spacing w:after="0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E5751B" w:rsidRPr="007B4ADD" w:rsidRDefault="00E5751B" w:rsidP="00D524E0">
      <w:pPr>
        <w:spacing w:after="0"/>
        <w:ind w:left="1267" w:hanging="1267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D524E0" w:rsidRPr="00B34C9E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2"/>
          <w:szCs w:val="2"/>
          <w:lang w:bidi="bn-BD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4860"/>
        <w:gridCol w:w="810"/>
        <w:gridCol w:w="2250"/>
        <w:gridCol w:w="1710"/>
      </w:tblGrid>
      <w:tr w:rsidR="00D524E0" w:rsidRPr="00B34C9E" w:rsidTr="00E5751B">
        <w:trPr>
          <w:trHeight w:val="352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ক্রঃনং-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পূর্বের ইনোভেশন কাজের অগ্রগতি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524E0" w:rsidRPr="00FA60F6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সাল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বাস্তবায়নে</w:t>
            </w:r>
          </w:p>
        </w:tc>
        <w:tc>
          <w:tcPr>
            <w:tcW w:w="1710" w:type="dxa"/>
            <w:vAlign w:val="center"/>
          </w:tcPr>
          <w:p w:rsidR="00D524E0" w:rsidRPr="00B34C9E" w:rsidRDefault="00D524E0" w:rsidP="00E5751B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বর্তমান অবস্থা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D524E0" w:rsidRPr="00B34C9E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চট্টগ্রাম বন্দর কর্তৃপক্ষের বোর্ড সিদ্ধান্ত সমূহ ডিজিটাল পদ্ধতিতে সংরক্ষন করন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  <w:vAlign w:val="center"/>
          </w:tcPr>
          <w:p w:rsidR="00D524E0" w:rsidRPr="00B34C9E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০২।</w:t>
            </w:r>
          </w:p>
        </w:tc>
        <w:tc>
          <w:tcPr>
            <w:tcW w:w="4860" w:type="dxa"/>
            <w:vAlign w:val="center"/>
          </w:tcPr>
          <w:p w:rsidR="00D524E0" w:rsidRPr="00B34C9E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 এর ওয়েবসাইটের মাধ্যমে অনলাইন বার্থিং শিডিউল সেবা প্রদান।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Pr="0003117A" w:rsidRDefault="00D524E0" w:rsidP="00056E7A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  <w:vAlign w:val="center"/>
          </w:tcPr>
          <w:p w:rsidR="00D524E0" w:rsidRDefault="00D524E0" w:rsidP="00E5751B">
            <w:pPr>
              <w:jc w:val="center"/>
            </w:pP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০৩।</w:t>
            </w:r>
          </w:p>
        </w:tc>
        <w:tc>
          <w:tcPr>
            <w:tcW w:w="4860" w:type="dxa"/>
            <w:vAlign w:val="center"/>
          </w:tcPr>
          <w:p w:rsidR="00D524E0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 এর ওয়েবসাইটে অনলাইন টেন্ডার নোটিশ সরবরাহ।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Pr="0003117A" w:rsidRDefault="00D524E0" w:rsidP="00056E7A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  <w:vAlign w:val="center"/>
          </w:tcPr>
          <w:p w:rsidR="00D524E0" w:rsidRDefault="00D524E0" w:rsidP="00E5751B">
            <w:pPr>
              <w:jc w:val="center"/>
            </w:pP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০৪।</w:t>
            </w:r>
          </w:p>
        </w:tc>
        <w:tc>
          <w:tcPr>
            <w:tcW w:w="4860" w:type="dxa"/>
            <w:vAlign w:val="center"/>
          </w:tcPr>
          <w:p w:rsidR="00D524E0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 রিক্রুটিং সিস্টেম চালুকরণ।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Pr="0003117A" w:rsidRDefault="00D524E0" w:rsidP="00056E7A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  <w:vAlign w:val="center"/>
          </w:tcPr>
          <w:p w:rsidR="00D524E0" w:rsidRDefault="00D524E0" w:rsidP="00E5751B">
            <w:pPr>
              <w:jc w:val="center"/>
            </w:pP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০৫।</w:t>
            </w:r>
          </w:p>
        </w:tc>
        <w:tc>
          <w:tcPr>
            <w:tcW w:w="4860" w:type="dxa"/>
            <w:vAlign w:val="center"/>
          </w:tcPr>
          <w:p w:rsidR="00D524E0" w:rsidRPr="00B34C9E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ওয়েবসাইটের মাধ্যমে চবক এর কর্মকর্তা/কর্মচারীগণের পাসপোর্ট গ্রহণের অনুমতি/অনাপত্তি প্রদান 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Default="00D524E0" w:rsidP="00056E7A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</w:p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  <w:vAlign w:val="center"/>
          </w:tcPr>
          <w:p w:rsidR="00D524E0" w:rsidRPr="00B34C9E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D524E0" w:rsidRPr="00B34C9E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চট্টগ্রাম বন্দর কলেজের অটোমেশন সিস্টেম চালুকরণ 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  <w:vAlign w:val="center"/>
          </w:tcPr>
          <w:p w:rsidR="00D524E0" w:rsidRPr="00B34C9E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০৭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D524E0" w:rsidRPr="00B34C9E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চবক স্পোর্টস কমপ্লেক্স অটোমেশন 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  <w:vAlign w:val="center"/>
          </w:tcPr>
          <w:p w:rsidR="00D524E0" w:rsidRPr="00E728A5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10"/>
                <w:szCs w:val="10"/>
                <w:lang w:bidi="bn-IN"/>
              </w:rPr>
            </w:pPr>
          </w:p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  <w:vAlign w:val="center"/>
          </w:tcPr>
          <w:p w:rsidR="00D524E0" w:rsidRPr="00B34C9E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০৮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D524E0" w:rsidRPr="00B34C9E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 বালক উচ্চ বিদ্যালয়ে অটোমেশন সিস্টেম চালুকরণ 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  <w:vAlign w:val="center"/>
          </w:tcPr>
          <w:p w:rsidR="00D524E0" w:rsidRPr="00B34C9E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০৯।</w:t>
            </w:r>
          </w:p>
        </w:tc>
        <w:tc>
          <w:tcPr>
            <w:tcW w:w="4860" w:type="dxa"/>
            <w:vAlign w:val="center"/>
          </w:tcPr>
          <w:p w:rsidR="00D524E0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অনালাইন ভেসেল বিল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ক) সিস্টেমস এনালিস্ট</w:t>
            </w:r>
          </w:p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খ)  অর্থ হিসাব বিভাগ</w:t>
            </w:r>
          </w:p>
        </w:tc>
        <w:tc>
          <w:tcPr>
            <w:tcW w:w="1710" w:type="dxa"/>
            <w:vAlign w:val="center"/>
          </w:tcPr>
          <w:p w:rsidR="00D524E0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১০।</w:t>
            </w:r>
          </w:p>
        </w:tc>
        <w:tc>
          <w:tcPr>
            <w:tcW w:w="4860" w:type="dxa"/>
            <w:vAlign w:val="center"/>
          </w:tcPr>
          <w:p w:rsidR="00D524E0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ওয়ান স্টপ সার্ভিস এট ঢাকা আইসিডি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250" w:type="dxa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  <w:vAlign w:val="center"/>
          </w:tcPr>
          <w:p w:rsidR="00D524E0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১১।</w:t>
            </w:r>
          </w:p>
        </w:tc>
        <w:tc>
          <w:tcPr>
            <w:tcW w:w="4860" w:type="dxa"/>
            <w:vAlign w:val="center"/>
          </w:tcPr>
          <w:p w:rsidR="00D524E0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বন্দরে ভিজিটর এক্সেস কন্ট্রোল সিস্টেম চালুকরণ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  <w:vAlign w:val="center"/>
          </w:tcPr>
          <w:p w:rsidR="00D524E0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১২।</w:t>
            </w:r>
          </w:p>
        </w:tc>
        <w:tc>
          <w:tcPr>
            <w:tcW w:w="4860" w:type="dxa"/>
            <w:vAlign w:val="center"/>
          </w:tcPr>
          <w:p w:rsidR="00D524E0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 হাসপাতালে চিকিৎসা সেবা ও নিরাপত্তা ব্যবস্থা নিশ্চিত করণ কল্পে সিসিটিভি ক্যামেরা স্থাপন।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এনালিস্ট ও      প্রধান চিকিৎসা কর্মকর্তা</w:t>
            </w:r>
          </w:p>
        </w:tc>
        <w:tc>
          <w:tcPr>
            <w:tcW w:w="1710" w:type="dxa"/>
            <w:vAlign w:val="center"/>
          </w:tcPr>
          <w:p w:rsidR="00D524E0" w:rsidRDefault="00D524E0" w:rsidP="00E5751B">
            <w:pPr>
              <w:jc w:val="center"/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D524E0" w:rsidRPr="00F458CD" w:rsidRDefault="00D524E0" w:rsidP="00056E7A">
            <w:pPr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QR</w:t>
            </w:r>
            <w:r w:rsidRPr="00F458CD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Code</w:t>
            </w:r>
            <w:r w:rsidRPr="00F458C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(বারকোড)</w:t>
            </w:r>
            <w:r w:rsidRPr="00F458C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F458C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এর মাধ্যমে চবক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এর ফেইসবুক পেজ  </w:t>
            </w: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hyperlink r:id="rId6" w:history="1">
              <w:r w:rsidRPr="00F458CD">
                <w:rPr>
                  <w:rStyle w:val="Hyperlink"/>
                  <w:rFonts w:ascii="Nikosh" w:hAnsi="Nikosh" w:cs="Nikosh"/>
                  <w:sz w:val="18"/>
                  <w:szCs w:val="18"/>
                  <w:lang w:bidi="bn-IN"/>
                </w:rPr>
                <w:t>www.facebook.com/cpaactivities</w:t>
              </w:r>
            </w:hyperlink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 xml:space="preserve">)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-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 কর্ণফুলী চ্যানেলের জোয়ার-ভাটার তথ্য সহ চবক এর সকল </w:t>
            </w: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Activities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সকলে খুব সহজে দেখতে পারেন।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সিস্টেমস এনালিস্ট </w:t>
            </w:r>
          </w:p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ও      </w:t>
            </w:r>
          </w:p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চীফ হাইড্রোগ্রাফার </w:t>
            </w:r>
          </w:p>
        </w:tc>
        <w:tc>
          <w:tcPr>
            <w:tcW w:w="1710" w:type="dxa"/>
            <w:vAlign w:val="center"/>
          </w:tcPr>
          <w:p w:rsidR="00D524E0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১৪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D524E0" w:rsidRPr="00B34C9E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বন্দরে কন্টেইনার ট্র্যাকিং সিস্টেম চালুকরণ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 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Pr="00E5049C" w:rsidRDefault="00D524E0" w:rsidP="00056E7A">
            <w:pPr>
              <w:ind w:left="252" w:hanging="252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5049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ক) পরিচালক (পরিবহন)</w:t>
            </w:r>
          </w:p>
          <w:p w:rsidR="00D524E0" w:rsidRPr="00E5049C" w:rsidRDefault="00D524E0" w:rsidP="00056E7A">
            <w:pPr>
              <w:ind w:left="252" w:hanging="252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5049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খ) প্রধান প্রকৌশলী (যান্ত্রিক)</w:t>
            </w:r>
          </w:p>
          <w:p w:rsidR="00D524E0" w:rsidRPr="00447FE7" w:rsidRDefault="00D524E0" w:rsidP="00056E7A">
            <w:pPr>
              <w:ind w:left="252" w:hanging="252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64FD">
              <w:rPr>
                <w:rFonts w:ascii="Nikosh" w:hAnsi="Nikosh" w:cs="Nikosh" w:hint="cs"/>
                <w:szCs w:val="20"/>
                <w:cs/>
                <w:lang w:bidi="bn-IN"/>
              </w:rPr>
              <w:t>গ) উপ-প্রধান প্রকৌশলী(বিদ্যুৎ)</w:t>
            </w:r>
          </w:p>
        </w:tc>
        <w:tc>
          <w:tcPr>
            <w:tcW w:w="1710" w:type="dxa"/>
            <w:vAlign w:val="center"/>
          </w:tcPr>
          <w:p w:rsidR="00D524E0" w:rsidRPr="00B34C9E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১৫।</w:t>
            </w:r>
          </w:p>
        </w:tc>
        <w:tc>
          <w:tcPr>
            <w:tcW w:w="4860" w:type="dxa"/>
            <w:vAlign w:val="center"/>
          </w:tcPr>
          <w:p w:rsidR="00D524E0" w:rsidRDefault="00D524E0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B57F0">
              <w:rPr>
                <w:rFonts w:ascii="Nikosh" w:hAnsi="Nikosh" w:cs="Nikosh"/>
                <w:sz w:val="18"/>
                <w:szCs w:val="18"/>
                <w:lang w:bidi="bn-IN"/>
              </w:rPr>
              <w:t>Simplification of Pension in CPA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প্রধান অর্থ ও হিসাব রক্ষণ কর্মকর্তা</w:t>
            </w:r>
          </w:p>
        </w:tc>
        <w:tc>
          <w:tcPr>
            <w:tcW w:w="1710" w:type="dxa"/>
            <w:vAlign w:val="center"/>
          </w:tcPr>
          <w:p w:rsidR="00D524E0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D524E0" w:rsidRPr="00B34C9E" w:rsidTr="00E5751B">
        <w:trPr>
          <w:trHeight w:val="284"/>
        </w:trPr>
        <w:tc>
          <w:tcPr>
            <w:tcW w:w="630" w:type="dxa"/>
            <w:vAlign w:val="center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১৬।</w:t>
            </w:r>
          </w:p>
        </w:tc>
        <w:tc>
          <w:tcPr>
            <w:tcW w:w="4860" w:type="dxa"/>
            <w:vAlign w:val="center"/>
          </w:tcPr>
          <w:p w:rsidR="00D524E0" w:rsidRPr="00B34C9E" w:rsidRDefault="00D524E0" w:rsidP="00056E7A">
            <w:pPr>
              <w:ind w:left="0" w:firstLine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চবক এর কন্টেইনার অপারেশন দ্রুত করার উদ্দেশ্যে অনলাইন বুকিং সিস্টেম চালুকরণ ।</w:t>
            </w:r>
          </w:p>
        </w:tc>
        <w:tc>
          <w:tcPr>
            <w:tcW w:w="810" w:type="dxa"/>
            <w:vAlign w:val="center"/>
          </w:tcPr>
          <w:p w:rsidR="00D524E0" w:rsidRPr="00FA60F6" w:rsidRDefault="00D524E0" w:rsidP="00056E7A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4C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ক) পরিচালক (পরিবহন)</w:t>
            </w:r>
          </w:p>
          <w:p w:rsidR="00D524E0" w:rsidRPr="00B34C9E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4C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খ) প্রধান প্রকৌশলী(যান্ত্রিক)</w:t>
            </w:r>
          </w:p>
        </w:tc>
        <w:tc>
          <w:tcPr>
            <w:tcW w:w="1710" w:type="dxa"/>
            <w:vAlign w:val="center"/>
          </w:tcPr>
          <w:p w:rsidR="00D524E0" w:rsidRPr="00B34C9E" w:rsidRDefault="00D524E0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593A38" w:rsidRPr="00B34C9E" w:rsidTr="00E5751B">
        <w:trPr>
          <w:trHeight w:val="284"/>
        </w:trPr>
        <w:tc>
          <w:tcPr>
            <w:tcW w:w="630" w:type="dxa"/>
            <w:vAlign w:val="center"/>
          </w:tcPr>
          <w:p w:rsidR="00593A38" w:rsidRPr="00B34C9E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593A38" w:rsidRDefault="00593A38" w:rsidP="003235F3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বাজেট মনিটরিং সিস্টেম ইন সিপিএ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ক) সিস্টেমস এনালিস্ট</w:t>
            </w:r>
          </w:p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খ)  অর্থ হিসাব বিভাগ</w:t>
            </w:r>
          </w:p>
        </w:tc>
        <w:tc>
          <w:tcPr>
            <w:tcW w:w="1710" w:type="dxa"/>
            <w:vAlign w:val="center"/>
          </w:tcPr>
          <w:p w:rsidR="00593A38" w:rsidRPr="00FA60F6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12"/>
                <w:szCs w:val="1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593A38" w:rsidRPr="00B34C9E" w:rsidTr="00E5751B">
        <w:trPr>
          <w:trHeight w:val="284"/>
        </w:trPr>
        <w:tc>
          <w:tcPr>
            <w:tcW w:w="630" w:type="dxa"/>
            <w:vAlign w:val="center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১৮।</w:t>
            </w:r>
          </w:p>
        </w:tc>
        <w:tc>
          <w:tcPr>
            <w:tcW w:w="4860" w:type="dxa"/>
            <w:vAlign w:val="center"/>
          </w:tcPr>
          <w:p w:rsidR="00593A38" w:rsidRPr="00B34C9E" w:rsidRDefault="00593A38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মোবাইল এ্যাপস্‌ এর মাধ্যমে বন্দর ব্যবহারকারীদের সেবা প্রদান ।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93A38" w:rsidRPr="00B34C9E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পরিচালক (প্রশাসন)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চবক</w:t>
            </w:r>
          </w:p>
        </w:tc>
        <w:tc>
          <w:tcPr>
            <w:tcW w:w="1710" w:type="dxa"/>
            <w:vAlign w:val="center"/>
          </w:tcPr>
          <w:p w:rsidR="00593A38" w:rsidRPr="00B34C9E" w:rsidRDefault="00593A38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593A38" w:rsidRPr="00B34C9E" w:rsidTr="00E5751B">
        <w:trPr>
          <w:trHeight w:val="284"/>
        </w:trPr>
        <w:tc>
          <w:tcPr>
            <w:tcW w:w="630" w:type="dxa"/>
            <w:vAlign w:val="center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১৯।</w:t>
            </w:r>
          </w:p>
        </w:tc>
        <w:tc>
          <w:tcPr>
            <w:tcW w:w="4860" w:type="dxa"/>
            <w:vAlign w:val="center"/>
          </w:tcPr>
          <w:p w:rsidR="00593A38" w:rsidRDefault="00593A38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61855">
              <w:rPr>
                <w:rFonts w:ascii="Nikosh" w:hAnsi="Nikosh" w:cs="Nikosh"/>
                <w:sz w:val="18"/>
                <w:szCs w:val="18"/>
                <w:lang w:bidi="bn-IN"/>
              </w:rPr>
              <w:t>Short</w:t>
            </w:r>
            <w:r w:rsidRPr="00B61855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B61855">
              <w:rPr>
                <w:rFonts w:ascii="Nikosh" w:hAnsi="Nikosh" w:cs="Nikosh"/>
                <w:sz w:val="18"/>
                <w:szCs w:val="18"/>
                <w:lang w:bidi="bn-IN"/>
              </w:rPr>
              <w:t>Code</w:t>
            </w:r>
            <w:r w:rsidRPr="00B61855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এর মাধ্যমে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হেল্প ডেস্ক সিস্টেম চালুকরণ।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93A38" w:rsidRPr="0003117A" w:rsidRDefault="00593A38" w:rsidP="00056E7A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  <w:vAlign w:val="center"/>
          </w:tcPr>
          <w:p w:rsidR="00593A38" w:rsidRDefault="00593A38" w:rsidP="00E5751B">
            <w:pPr>
              <w:jc w:val="center"/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593A38" w:rsidRPr="00B34C9E" w:rsidTr="00E5751B">
        <w:trPr>
          <w:trHeight w:val="284"/>
        </w:trPr>
        <w:tc>
          <w:tcPr>
            <w:tcW w:w="630" w:type="dxa"/>
            <w:vAlign w:val="center"/>
          </w:tcPr>
          <w:p w:rsidR="00593A38" w:rsidRPr="00B34C9E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593A38" w:rsidRPr="00B34C9E" w:rsidRDefault="00593A38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চট্টগ্রাম বন্দর কর্তৃপক্ষের বন্দর ভবনে ০১টি ইনফরমেশন কিয়ক্স স্থাপন।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93A38" w:rsidRPr="00B34C9E" w:rsidRDefault="00593A38" w:rsidP="00056E7A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  <w:vAlign w:val="center"/>
          </w:tcPr>
          <w:p w:rsidR="00593A38" w:rsidRPr="00FA4DCB" w:rsidRDefault="00593A38" w:rsidP="00E5751B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593A38" w:rsidRPr="00B34C9E" w:rsidTr="00E5751B">
        <w:trPr>
          <w:trHeight w:val="284"/>
        </w:trPr>
        <w:tc>
          <w:tcPr>
            <w:tcW w:w="630" w:type="dxa"/>
            <w:vAlign w:val="center"/>
          </w:tcPr>
          <w:p w:rsidR="00593A38" w:rsidRPr="00B34C9E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২১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593A38" w:rsidRPr="00B34C9E" w:rsidRDefault="00593A38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চট্টগ্রাম বন্দর কর্তৃপক্ষের এম শেডস্থ ওয়ান স্টপ সার্ভিস সেন্টারে ০১টি ইনফরমেশন কিয়ক্স স্থাপন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593A38" w:rsidRDefault="00593A38" w:rsidP="00056E7A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</w:p>
          <w:p w:rsidR="00593A38" w:rsidRPr="00B34C9E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  <w:vAlign w:val="center"/>
          </w:tcPr>
          <w:p w:rsidR="00593A38" w:rsidRPr="00FA4DCB" w:rsidRDefault="00593A38" w:rsidP="00E5751B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593A38" w:rsidRPr="00B34C9E" w:rsidTr="00E5751B">
        <w:trPr>
          <w:trHeight w:val="284"/>
        </w:trPr>
        <w:tc>
          <w:tcPr>
            <w:tcW w:w="630" w:type="dxa"/>
            <w:vAlign w:val="center"/>
          </w:tcPr>
          <w:p w:rsidR="00593A38" w:rsidRPr="00B34C9E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২২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593A38" w:rsidRDefault="00593A38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বন্দর কর্তৃপক্ষ বালিকা উচ্চ বিদ্যালয়ে কম্পিউটার ল্যাব স্থাপন।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93A38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</w:p>
        </w:tc>
        <w:tc>
          <w:tcPr>
            <w:tcW w:w="1710" w:type="dxa"/>
            <w:vAlign w:val="center"/>
          </w:tcPr>
          <w:p w:rsidR="00593A38" w:rsidRDefault="00593A38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593A38" w:rsidRPr="00B34C9E" w:rsidTr="00E5751B">
        <w:trPr>
          <w:trHeight w:val="284"/>
        </w:trPr>
        <w:tc>
          <w:tcPr>
            <w:tcW w:w="630" w:type="dxa"/>
            <w:vAlign w:val="center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২৩।</w:t>
            </w:r>
          </w:p>
        </w:tc>
        <w:tc>
          <w:tcPr>
            <w:tcW w:w="4860" w:type="dxa"/>
            <w:vAlign w:val="center"/>
          </w:tcPr>
          <w:p w:rsidR="00593A38" w:rsidRDefault="00593A38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বন্দর মহিলা কলেজে অটোমেশন সিস্টেম চালু করণ।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593A38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0" w:type="dxa"/>
            <w:vAlign w:val="center"/>
          </w:tcPr>
          <w:p w:rsidR="00593A38" w:rsidRDefault="00593A38" w:rsidP="00E5751B">
            <w:pPr>
              <w:jc w:val="center"/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593A38" w:rsidRPr="00B34C9E" w:rsidTr="00E5751B">
        <w:trPr>
          <w:trHeight w:val="352"/>
        </w:trPr>
        <w:tc>
          <w:tcPr>
            <w:tcW w:w="630" w:type="dxa"/>
            <w:vAlign w:val="center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২৪।</w:t>
            </w:r>
          </w:p>
        </w:tc>
        <w:tc>
          <w:tcPr>
            <w:tcW w:w="4860" w:type="dxa"/>
            <w:vAlign w:val="center"/>
          </w:tcPr>
          <w:p w:rsidR="00593A38" w:rsidRPr="00B34C9E" w:rsidRDefault="00593A38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বন্দরে ভ্যাহিকেল ট্র্যাকিং সিস্টেম চালুকরণ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593A38" w:rsidRPr="00B34C9E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710" w:type="dxa"/>
            <w:vAlign w:val="center"/>
          </w:tcPr>
          <w:p w:rsidR="00593A38" w:rsidRPr="00B34C9E" w:rsidRDefault="00593A38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প্রক্রিয়াধীন রয়েছে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593A38" w:rsidRPr="00B34C9E" w:rsidTr="00E5751B">
        <w:trPr>
          <w:trHeight w:val="264"/>
        </w:trPr>
        <w:tc>
          <w:tcPr>
            <w:tcW w:w="630" w:type="dxa"/>
            <w:vAlign w:val="center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২৫।</w:t>
            </w:r>
          </w:p>
        </w:tc>
        <w:tc>
          <w:tcPr>
            <w:tcW w:w="4860" w:type="dxa"/>
            <w:vAlign w:val="center"/>
          </w:tcPr>
          <w:p w:rsidR="00593A38" w:rsidRPr="00B34C9E" w:rsidRDefault="00593A38" w:rsidP="00056E7A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 বার্তা নিউজ পোর্টাল তৈরীকরন ।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593A38" w:rsidRDefault="00593A38" w:rsidP="00056E7A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</w:p>
          <w:p w:rsidR="00593A38" w:rsidRPr="00B34C9E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  <w:vAlign w:val="center"/>
          </w:tcPr>
          <w:p w:rsidR="00593A38" w:rsidRPr="00B34C9E" w:rsidRDefault="00593A38" w:rsidP="00E5751B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  <w:tr w:rsidR="00593A38" w:rsidRPr="00B34C9E" w:rsidTr="00E5751B">
        <w:trPr>
          <w:trHeight w:val="580"/>
        </w:trPr>
        <w:tc>
          <w:tcPr>
            <w:tcW w:w="630" w:type="dxa"/>
            <w:vAlign w:val="center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২৬।</w:t>
            </w:r>
          </w:p>
        </w:tc>
        <w:tc>
          <w:tcPr>
            <w:tcW w:w="4860" w:type="dxa"/>
            <w:vAlign w:val="center"/>
          </w:tcPr>
          <w:p w:rsidR="00593A38" w:rsidRPr="00136DEA" w:rsidRDefault="00593A38" w:rsidP="0073364A">
            <w:pPr>
              <w:ind w:left="0" w:firstLine="0"/>
              <w:rPr>
                <w:rFonts w:ascii="Nikosh" w:hAnsi="Nikosh" w:cs="Nikosh"/>
                <w:bCs/>
                <w:sz w:val="18"/>
                <w:szCs w:val="18"/>
                <w:lang w:bidi="bn-IN"/>
              </w:rPr>
            </w:pP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 xml:space="preserve">Port </w:t>
            </w:r>
            <w:r w:rsidR="0073364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Estate</w:t>
            </w: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 xml:space="preserve"> </w:t>
            </w:r>
            <w:r w:rsidR="0073364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Information</w:t>
            </w: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 xml:space="preserve"> System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593A38" w:rsidRPr="00A973B5" w:rsidRDefault="00593A38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উপ-ব্যবস্থাপক (ভূমি) </w:t>
            </w: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ও</w:t>
            </w:r>
          </w:p>
          <w:p w:rsidR="00593A38" w:rsidRPr="00A973B5" w:rsidRDefault="00593A38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0" w:type="dxa"/>
            <w:vAlign w:val="center"/>
          </w:tcPr>
          <w:p w:rsidR="00593A38" w:rsidRPr="00A973B5" w:rsidRDefault="00593A38" w:rsidP="00E5751B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  <w:tr w:rsidR="00593A38" w:rsidRPr="00B34C9E" w:rsidTr="00E5751B">
        <w:trPr>
          <w:trHeight w:val="517"/>
        </w:trPr>
        <w:tc>
          <w:tcPr>
            <w:tcW w:w="630" w:type="dxa"/>
            <w:vAlign w:val="center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২৭।</w:t>
            </w:r>
          </w:p>
        </w:tc>
        <w:tc>
          <w:tcPr>
            <w:tcW w:w="4860" w:type="dxa"/>
            <w:vAlign w:val="center"/>
          </w:tcPr>
          <w:p w:rsidR="00593A38" w:rsidRPr="00D9641A" w:rsidRDefault="00593A38" w:rsidP="00E5751B">
            <w:pPr>
              <w:ind w:left="0" w:firstLine="0"/>
              <w:rPr>
                <w:rFonts w:ascii="Nikosh" w:hAnsi="Nikosh" w:cs="Nikosh"/>
                <w:bCs/>
                <w:sz w:val="18"/>
                <w:szCs w:val="22"/>
                <w:cs/>
                <w:lang w:bidi="bn-IN"/>
              </w:rPr>
            </w:pP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Port</w:t>
            </w:r>
            <w:r w:rsidRPr="00D9641A">
              <w:rPr>
                <w:rFonts w:ascii="Nikosh" w:hAnsi="Nikosh" w:cs="Nikosh"/>
                <w:bCs/>
                <w:sz w:val="18"/>
                <w:szCs w:val="22"/>
                <w:lang w:bidi="bn-IN"/>
              </w:rPr>
              <w:t xml:space="preserve"> Case Management System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593A38" w:rsidRPr="00A973B5" w:rsidRDefault="00593A38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আইন কর্মকর্তা ও</w:t>
            </w:r>
          </w:p>
          <w:p w:rsidR="00593A38" w:rsidRPr="00A973B5" w:rsidRDefault="00593A38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0" w:type="dxa"/>
            <w:vAlign w:val="center"/>
          </w:tcPr>
          <w:p w:rsidR="00593A38" w:rsidRPr="00A973B5" w:rsidRDefault="00593A38" w:rsidP="00E5751B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  <w:tr w:rsidR="00593A38" w:rsidRPr="00B34C9E" w:rsidTr="00E5751B">
        <w:trPr>
          <w:trHeight w:val="580"/>
        </w:trPr>
        <w:tc>
          <w:tcPr>
            <w:tcW w:w="630" w:type="dxa"/>
            <w:vAlign w:val="center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২৮।</w:t>
            </w:r>
          </w:p>
        </w:tc>
        <w:tc>
          <w:tcPr>
            <w:tcW w:w="4860" w:type="dxa"/>
            <w:vAlign w:val="center"/>
          </w:tcPr>
          <w:p w:rsidR="00593A38" w:rsidRPr="00136DEA" w:rsidRDefault="00593A38" w:rsidP="00E5751B">
            <w:pPr>
              <w:ind w:left="0" w:firstLine="0"/>
              <w:rPr>
                <w:rFonts w:ascii="Nikosh" w:hAnsi="Nikosh" w:cs="Nikosh"/>
                <w:bCs/>
                <w:sz w:val="18"/>
                <w:szCs w:val="18"/>
                <w:lang w:bidi="bn-IN"/>
              </w:rPr>
            </w:pP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Online Application for Gate pass (Foreigners)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593A38" w:rsidRPr="00A973B5" w:rsidRDefault="00593A38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সচিব, চবক ও</w:t>
            </w:r>
          </w:p>
          <w:p w:rsidR="00593A38" w:rsidRPr="00A973B5" w:rsidRDefault="00593A38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0" w:type="dxa"/>
            <w:vAlign w:val="center"/>
          </w:tcPr>
          <w:p w:rsidR="00593A38" w:rsidRPr="00A973B5" w:rsidRDefault="00593A38" w:rsidP="00E5751B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  <w:tr w:rsidR="00593A38" w:rsidRPr="00B34C9E" w:rsidTr="00E5751B">
        <w:trPr>
          <w:trHeight w:val="418"/>
        </w:trPr>
        <w:tc>
          <w:tcPr>
            <w:tcW w:w="630" w:type="dxa"/>
            <w:vAlign w:val="center"/>
          </w:tcPr>
          <w:p w:rsidR="00593A38" w:rsidRDefault="00593A38" w:rsidP="003235F3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২৯।</w:t>
            </w:r>
          </w:p>
        </w:tc>
        <w:tc>
          <w:tcPr>
            <w:tcW w:w="4860" w:type="dxa"/>
            <w:vAlign w:val="center"/>
          </w:tcPr>
          <w:p w:rsidR="00593A38" w:rsidRPr="00136DEA" w:rsidRDefault="00593A38" w:rsidP="00E5751B">
            <w:pPr>
              <w:ind w:left="0" w:firstLine="0"/>
              <w:rPr>
                <w:rFonts w:ascii="Nikosh" w:hAnsi="Nikosh" w:cs="Nikosh"/>
                <w:bCs/>
                <w:sz w:val="18"/>
                <w:szCs w:val="18"/>
                <w:lang w:bidi="bn-IN"/>
              </w:rPr>
            </w:pP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SOP (Standard Operating Procedure)  for CPA</w:t>
            </w:r>
          </w:p>
        </w:tc>
        <w:tc>
          <w:tcPr>
            <w:tcW w:w="810" w:type="dxa"/>
            <w:vAlign w:val="center"/>
          </w:tcPr>
          <w:p w:rsidR="00593A38" w:rsidRPr="00FA60F6" w:rsidRDefault="00593A38" w:rsidP="00056E7A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593A38" w:rsidRPr="00A973B5" w:rsidRDefault="00593A38" w:rsidP="00056E7A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উপ-প্রধান প্রকৌশলী (মেরিন)</w:t>
            </w:r>
          </w:p>
        </w:tc>
        <w:tc>
          <w:tcPr>
            <w:tcW w:w="1710" w:type="dxa"/>
            <w:vAlign w:val="center"/>
          </w:tcPr>
          <w:p w:rsidR="00593A38" w:rsidRPr="00A973B5" w:rsidRDefault="00593A38" w:rsidP="00E5751B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</w:tbl>
    <w:p w:rsidR="00D524E0" w:rsidRPr="00E5751B" w:rsidRDefault="00D524E0" w:rsidP="00D524E0">
      <w:pPr>
        <w:spacing w:after="0"/>
        <w:ind w:left="0" w:firstLine="0"/>
        <w:jc w:val="both"/>
        <w:rPr>
          <w:rFonts w:ascii="Nikosh" w:hAnsi="Nikosh" w:cs="Nikosh"/>
          <w:b/>
          <w:bCs/>
          <w:sz w:val="22"/>
          <w:szCs w:val="22"/>
          <w:cs/>
          <w:lang w:bidi="bn-IN"/>
        </w:rPr>
      </w:pP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</w:p>
    <w:p w:rsidR="00D524E0" w:rsidRDefault="00D524E0" w:rsidP="00D524E0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গৃহীত সিদ্ধান্ত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</w:p>
    <w:p w:rsidR="00D524E0" w:rsidRPr="007B2E1E" w:rsidRDefault="00D524E0" w:rsidP="00D524E0">
      <w:pPr>
        <w:spacing w:after="0" w:line="240" w:lineRule="auto"/>
        <w:ind w:left="1267" w:hanging="1267"/>
        <w:jc w:val="both"/>
        <w:rPr>
          <w:rFonts w:ascii="Nikosh" w:hAnsi="Nikosh" w:cs="Nikosh"/>
          <w:sz w:val="6"/>
          <w:szCs w:val="6"/>
          <w:lang w:bidi="bn-IN"/>
        </w:rPr>
      </w:pPr>
    </w:p>
    <w:p w:rsidR="00E5751B" w:rsidRPr="00E5751B" w:rsidRDefault="00D524E0" w:rsidP="00E5751B">
      <w:pPr>
        <w:spacing w:after="0"/>
        <w:ind w:left="990" w:hanging="360"/>
        <w:jc w:val="both"/>
        <w:rPr>
          <w:rFonts w:ascii="Nikosh" w:hAnsi="Nikosh" w:cs="Nikosh"/>
          <w:sz w:val="22"/>
          <w:szCs w:val="22"/>
          <w:cs/>
          <w:lang w:bidi="bn-IN"/>
        </w:rPr>
      </w:pPr>
      <w:r w:rsidRPr="00FA60F6">
        <w:rPr>
          <w:rFonts w:ascii="Nikosh" w:hAnsi="Nikosh" w:cs="Nikosh" w:hint="cs"/>
          <w:sz w:val="22"/>
          <w:szCs w:val="22"/>
          <w:cs/>
          <w:lang w:bidi="bn-IN"/>
        </w:rPr>
        <w:t xml:space="preserve">০১।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সভায় আলোচনা পর্যালোচনা শেষে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কমিটির সদস্যগণ কর্তৃক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উত্থাপিত </w:t>
      </w:r>
      <w:r w:rsidRPr="00FA60F6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নতুন ০৪টি ইনোভেশন কাজ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শুরু করা</w:t>
      </w:r>
      <w:r w:rsidR="00E5751B">
        <w:rPr>
          <w:rFonts w:ascii="Nikosh" w:hAnsi="Nikosh" w:cs="Nikosh" w:hint="cs"/>
          <w:sz w:val="22"/>
          <w:szCs w:val="22"/>
          <w:cs/>
          <w:lang w:bidi="bn-IN"/>
        </w:rPr>
        <w:t xml:space="preserve"> এবং আগামী ২০১৮-২০১৯ সালের ইনোভেশন টিমের বার্ষিক কর্মপরিকল্পনা গ্রহণ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ও </w:t>
      </w:r>
      <w:r w:rsidR="00E5751B">
        <w:rPr>
          <w:rFonts w:ascii="Nikosh" w:hAnsi="Nikosh" w:cs="Nikosh" w:hint="cs"/>
          <w:sz w:val="22"/>
          <w:szCs w:val="22"/>
          <w:cs/>
          <w:lang w:bidi="bn-IN"/>
        </w:rPr>
        <w:t>প্রক্রিয়াধীন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ইনোভেশন কাজসমূহ যত দ্রুত সম্ভব বাস্তবায়ন করার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বিষয়ে সিদ্ধান্ত গ্রহণ করেছেন 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D524E0" w:rsidRPr="00E911DB" w:rsidRDefault="00D524E0" w:rsidP="00D524E0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p w:rsidR="00D524E0" w:rsidRPr="00E5751B" w:rsidRDefault="00D524E0" w:rsidP="00E5751B">
      <w:pPr>
        <w:tabs>
          <w:tab w:val="left" w:pos="1260"/>
        </w:tabs>
        <w:spacing w:after="0"/>
        <w:ind w:left="0" w:firstLine="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>উপরোক্ত বিষয় সমূহ নৌ-পরিব</w:t>
      </w:r>
      <w:r>
        <w:rPr>
          <w:rFonts w:ascii="Nikosh" w:hAnsi="Nikosh" w:cs="Nikosh" w:hint="cs"/>
          <w:sz w:val="22"/>
          <w:szCs w:val="22"/>
          <w:cs/>
          <w:lang w:bidi="bn-IN"/>
        </w:rPr>
        <w:t>হণ মন্ত্রনালয় এর মাধ্যমে 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বিভাগকে</w:t>
      </w:r>
      <w:r>
        <w:rPr>
          <w:rFonts w:ascii="Nikosh" w:hAnsi="Nikosh" w:cs="Nikosh"/>
          <w:sz w:val="22"/>
          <w:szCs w:val="22"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>চাহিদা মোতাবেক অবহিত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করা হবে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মর্মে সভায় সিদ্ধান্ত গৃহীত হয়।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 </w:t>
      </w:r>
    </w:p>
    <w:p w:rsidR="00E5751B" w:rsidRDefault="00E5751B" w:rsidP="00E5751B">
      <w:pPr>
        <w:spacing w:after="0"/>
        <w:ind w:left="0" w:firstLine="0"/>
        <w:rPr>
          <w:rFonts w:ascii="Nikosh" w:hAnsi="Nikosh" w:cs="Nikosh"/>
          <w:sz w:val="24"/>
          <w:lang w:bidi="bn-IN"/>
        </w:rPr>
      </w:pPr>
    </w:p>
    <w:p w:rsidR="00E5751B" w:rsidRDefault="00E5751B" w:rsidP="00E5751B">
      <w:pPr>
        <w:spacing w:after="0"/>
        <w:ind w:left="0" w:firstLine="0"/>
        <w:rPr>
          <w:rFonts w:ascii="Nikosh" w:hAnsi="Nikosh" w:cs="Nikosh"/>
          <w:sz w:val="24"/>
          <w:lang w:bidi="bn-IN"/>
        </w:rPr>
      </w:pPr>
    </w:p>
    <w:p w:rsidR="00E5751B" w:rsidRDefault="00E5751B" w:rsidP="00D524E0">
      <w:pPr>
        <w:spacing w:after="0"/>
        <w:ind w:left="4320" w:firstLine="720"/>
        <w:jc w:val="center"/>
        <w:rPr>
          <w:rFonts w:ascii="Nikosh" w:hAnsi="Nikosh" w:cs="Nikosh"/>
          <w:sz w:val="24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(মোঃ জাফর আলম) </w:t>
      </w:r>
    </w:p>
    <w:p w:rsidR="00D524E0" w:rsidRPr="00633FD3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যুগ্ন-সচিব</w:t>
      </w:r>
    </w:p>
    <w:p w:rsidR="00D524E0" w:rsidRPr="00633FD3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সদস্য(এএন্ডপি)</w:t>
      </w:r>
      <w:r w:rsidRPr="00633FD3">
        <w:rPr>
          <w:rFonts w:ascii="Nikosh" w:hAnsi="Nikosh" w:cs="Nikosh"/>
          <w:sz w:val="24"/>
          <w:cs/>
          <w:lang w:bidi="bn-BD"/>
        </w:rPr>
        <w:t xml:space="preserve"> ও </w:t>
      </w:r>
    </w:p>
    <w:p w:rsidR="00D524E0" w:rsidRPr="00633FD3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 w:rsidRPr="00633FD3">
        <w:rPr>
          <w:rFonts w:ascii="Nikosh" w:hAnsi="Nikosh" w:cs="Nikosh"/>
          <w:sz w:val="24"/>
          <w:cs/>
          <w:lang w:bidi="bn-BD"/>
        </w:rPr>
        <w:t>ইনোভেশন অফিসার</w:t>
      </w: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  <w:r w:rsidRPr="00633FD3">
        <w:rPr>
          <w:rFonts w:ascii="Nikosh" w:hAnsi="Nikosh" w:cs="Nikosh"/>
          <w:sz w:val="24"/>
          <w:u w:val="single"/>
          <w:cs/>
          <w:lang w:bidi="bn-BD"/>
        </w:rPr>
        <w:t>চট্টগ্রাম বন্দর কর্তৃপক্ষ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</w:p>
    <w:p w:rsidR="00D524E0" w:rsidRPr="00633FD3" w:rsidRDefault="008A1A46" w:rsidP="00D524E0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  <w:hyperlink r:id="rId7" w:history="1">
        <w:r w:rsidR="00D524E0" w:rsidRPr="00CD6E61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  <w:r w:rsidR="00D524E0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</w:p>
    <w:p w:rsidR="00D524E0" w:rsidRDefault="00D524E0" w:rsidP="00D524E0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D524E0" w:rsidRDefault="00D524E0" w:rsidP="00D524E0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D524E0" w:rsidRDefault="00D524E0" w:rsidP="00D524E0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D524E0" w:rsidRDefault="00D524E0" w:rsidP="00D524E0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D524E0" w:rsidRDefault="00D524E0" w:rsidP="00D524E0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E5751B" w:rsidRPr="00F910DF" w:rsidRDefault="00E5751B" w:rsidP="00D524E0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D524E0" w:rsidRDefault="00D524E0" w:rsidP="00D524E0">
      <w:pPr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স্মারক নং- ১৮.০৪.০০০০.৬৮০.১৬.০০৫.১৮     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             তারিখঃ </w:t>
      </w:r>
      <w:r w:rsidR="00BC621C">
        <w:rPr>
          <w:rFonts w:ascii="Nikosh" w:hAnsi="Nikosh" w:cs="Nikosh" w:hint="cs"/>
          <w:cs/>
          <w:lang w:bidi="bn-IN"/>
        </w:rPr>
        <w:t>২৬</w:t>
      </w:r>
      <w:r>
        <w:rPr>
          <w:rFonts w:ascii="Nikosh" w:hAnsi="Nikosh" w:cs="Nikosh" w:hint="cs"/>
          <w:cs/>
          <w:lang w:bidi="bn-BD"/>
        </w:rPr>
        <w:t>/</w:t>
      </w:r>
      <w:r w:rsidR="00BC621C">
        <w:rPr>
          <w:rFonts w:ascii="Nikosh" w:hAnsi="Nikosh" w:cs="Nikosh" w:hint="cs"/>
          <w:cs/>
          <w:lang w:bidi="bn-IN"/>
        </w:rPr>
        <w:t>০৬</w:t>
      </w:r>
      <w:r>
        <w:rPr>
          <w:rFonts w:ascii="Nikosh" w:hAnsi="Nikosh" w:cs="Nikosh" w:hint="cs"/>
          <w:cs/>
          <w:lang w:bidi="bn-BD"/>
        </w:rPr>
        <w:t>/২০১</w:t>
      </w:r>
      <w:r>
        <w:rPr>
          <w:rFonts w:ascii="Nikosh" w:hAnsi="Nikosh" w:cs="Nikosh" w:hint="cs"/>
          <w:cs/>
          <w:lang w:bidi="bn-IN"/>
        </w:rPr>
        <w:t>৮</w:t>
      </w:r>
      <w:r w:rsidRPr="002969BF">
        <w:rPr>
          <w:rFonts w:ascii="Nikosh" w:hAnsi="Nikosh" w:cs="Nikosh" w:hint="cs"/>
          <w:cs/>
          <w:lang w:bidi="bn-BD"/>
        </w:rPr>
        <w:t>ইং</w:t>
      </w:r>
    </w:p>
    <w:p w:rsidR="00D524E0" w:rsidRPr="00447FE7" w:rsidRDefault="00D524E0" w:rsidP="00D524E0">
      <w:pPr>
        <w:spacing w:after="40" w:line="240" w:lineRule="auto"/>
        <w:ind w:left="0" w:firstLine="0"/>
        <w:rPr>
          <w:rFonts w:ascii="Nikosh" w:hAnsi="Nikosh" w:cs="Nikosh"/>
          <w:b/>
          <w:bCs/>
          <w:sz w:val="22"/>
          <w:szCs w:val="22"/>
          <w:u w:val="single"/>
          <w:lang w:bidi="bn-IN"/>
        </w:rPr>
      </w:pPr>
      <w:r w:rsidRPr="00447FE7">
        <w:rPr>
          <w:rFonts w:ascii="Nikosh" w:hAnsi="Nikosh" w:cs="Nikosh" w:hint="cs"/>
          <w:b/>
          <w:bCs/>
          <w:sz w:val="22"/>
          <w:szCs w:val="22"/>
          <w:u w:val="single"/>
          <w:cs/>
          <w:lang w:bidi="bn-IN"/>
        </w:rPr>
        <w:t>অনুলিপি</w:t>
      </w:r>
      <w:r>
        <w:rPr>
          <w:rFonts w:ascii="Nikosh" w:hAnsi="Nikosh" w:cs="Nikosh" w:hint="cs"/>
          <w:b/>
          <w:bCs/>
          <w:sz w:val="22"/>
          <w:szCs w:val="22"/>
          <w:u w:val="single"/>
          <w:cs/>
          <w:lang w:bidi="bn-IN"/>
        </w:rPr>
        <w:t xml:space="preserve">ঃ </w:t>
      </w:r>
    </w:p>
    <w:p w:rsidR="00D524E0" w:rsidRPr="00B34C9E" w:rsidRDefault="00D524E0" w:rsidP="00D524E0">
      <w:pPr>
        <w:spacing w:after="100" w:line="240" w:lineRule="auto"/>
        <w:ind w:left="0" w:firstLine="0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সদয় অবগতি/কার্যার্থে (জ্যেষ্ঠতার ক্রমানুসারে নয়)</w:t>
      </w:r>
      <w:r>
        <w:rPr>
          <w:rFonts w:ascii="Nikosh" w:hAnsi="Nikosh" w:cs="Nikosh"/>
          <w:sz w:val="22"/>
          <w:szCs w:val="22"/>
          <w:lang w:bidi="bn-IN"/>
        </w:rPr>
        <w:t xml:space="preserve">: </w:t>
      </w:r>
    </w:p>
    <w:p w:rsidR="00D524E0" w:rsidRDefault="00D524E0" w:rsidP="00D524E0">
      <w:pPr>
        <w:spacing w:after="100" w:line="240" w:lineRule="auto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>১। সকল 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/চবক </w:t>
      </w:r>
      <w:r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</w:p>
    <w:p w:rsidR="00D524E0" w:rsidRDefault="00D524E0" w:rsidP="00D524E0">
      <w:pPr>
        <w:spacing w:after="100" w:line="240" w:lineRule="auto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২। সকল বিভাগীয় প্রধান/চবক </w:t>
      </w:r>
      <w:r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</w:p>
    <w:p w:rsidR="00D524E0" w:rsidRPr="00B34C9E" w:rsidRDefault="00D524E0" w:rsidP="00D524E0">
      <w:pPr>
        <w:spacing w:after="20"/>
        <w:ind w:left="1253" w:hanging="1253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৩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জনাব মোহাম্মদ মাহাবুব মোর্শেদ চৌধুরী - পরিকল্পনা প্রধান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D524E0" w:rsidRPr="00B34C9E" w:rsidRDefault="00D524E0" w:rsidP="00D524E0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৪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মোঃ একরাম চৌধুরী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- সিস্টেম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স এনালিষ্ট 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</w:p>
    <w:p w:rsidR="00D524E0" w:rsidRPr="00B34C9E" w:rsidRDefault="00D524E0" w:rsidP="00D524E0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>৫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আজিজুল মওলা - উপ-সচিব,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D524E0" w:rsidRDefault="00D524E0" w:rsidP="00D524E0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৬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>জাহিদুল ইমাম -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হিসাব রক্ষণ কর্মকর্তা,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</w:p>
    <w:p w:rsidR="00D524E0" w:rsidRDefault="00D524E0" w:rsidP="00D524E0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৭। জনাব মোঃ হেলাল - নিরীক্ষা কর্মকর্তা,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</w:p>
    <w:p w:rsidR="00D524E0" w:rsidRDefault="00D524E0" w:rsidP="00D524E0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। </w:t>
      </w:r>
    </w:p>
    <w:p w:rsidR="00D524E0" w:rsidRDefault="00D524E0" w:rsidP="00D524E0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৯। জনাব সৈয়দ রেফায়েত হামিম - সহকারী কারখানা অধিক্ষক-০১,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</w:t>
      </w:r>
    </w:p>
    <w:p w:rsidR="00D524E0" w:rsidRDefault="00D524E0" w:rsidP="00D524E0">
      <w:pPr>
        <w:spacing w:after="20"/>
        <w:ind w:left="0" w:firstLine="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১০। জনাব আরেফিন আদনান - ট্রাফিক অফিসার,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C950AD" w:rsidRDefault="00C950AD" w:rsidP="00D524E0">
      <w:pPr>
        <w:spacing w:after="20"/>
        <w:ind w:left="0" w:firstLine="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১১।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>মুহাম্মদ শিহাব উদ্দিন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>
        <w:rPr>
          <w:rFonts w:ascii="Nikosh" w:hAnsi="Nikosh" w:cs="Nikosh" w:hint="cs"/>
          <w:sz w:val="22"/>
          <w:szCs w:val="22"/>
          <w:cs/>
          <w:lang w:bidi="bn-IN"/>
        </w:rPr>
        <w:t>সহকারী ব্যবস্থাপক (ভূমি)- সদস্য-ইনোভেশন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D524E0" w:rsidRPr="00B34C9E" w:rsidRDefault="00C950AD" w:rsidP="00D524E0">
      <w:pPr>
        <w:spacing w:after="20"/>
        <w:ind w:left="0" w:firstLine="0"/>
        <w:jc w:val="both"/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১২</w:t>
      </w:r>
      <w:r w:rsidR="00D524E0"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D524E0"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ওয়াকার খান, সিনিয়র কম্পিউটার অপারেটর, </w:t>
      </w:r>
      <w:r w:rsidR="00D524E0"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 w:rsidR="00D524E0">
        <w:rPr>
          <w:rFonts w:ascii="Nikosh" w:hAnsi="Nikosh" w:cs="Nikosh" w:hint="cs"/>
          <w:sz w:val="22"/>
          <w:szCs w:val="22"/>
          <w:cs/>
          <w:lang w:bidi="bn-IN"/>
        </w:rPr>
        <w:t>-</w:t>
      </w:r>
      <w:r w:rsidR="00D524E0" w:rsidRPr="00B34C9E">
        <w:rPr>
          <w:rFonts w:ascii="Nikosh" w:hAnsi="Nikosh" w:cs="Nikosh" w:hint="cs"/>
          <w:sz w:val="22"/>
          <w:szCs w:val="22"/>
          <w:cs/>
          <w:lang w:bidi="bn-IN"/>
        </w:rPr>
        <w:t>সচিব</w:t>
      </w:r>
      <w:r w:rsidR="00D524E0">
        <w:rPr>
          <w:rFonts w:ascii="Nikosh" w:hAnsi="Nikosh" w:cs="Nikosh" w:hint="cs"/>
          <w:sz w:val="22"/>
          <w:szCs w:val="22"/>
          <w:cs/>
          <w:lang w:bidi="bn-IN"/>
        </w:rPr>
        <w:t>- ইনোভেশন টিম</w:t>
      </w:r>
      <w:r w:rsidR="00D524E0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="00D524E0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D524E0" w:rsidRPr="007B2E1E" w:rsidRDefault="00C950AD" w:rsidP="00D524E0">
      <w:pPr>
        <w:spacing w:after="100"/>
        <w:rPr>
          <w:rFonts w:ascii="Nikosh" w:hAnsi="Nikosh" w:cs="Nikosh"/>
          <w:sz w:val="16"/>
          <w:szCs w:val="16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১৩</w:t>
      </w:r>
      <w:r w:rsidR="00D524E0"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D524E0" w:rsidRPr="00B34C9E">
        <w:rPr>
          <w:rFonts w:ascii="Nikosh" w:hAnsi="Nikosh" w:cs="Nikosh" w:hint="cs"/>
          <w:sz w:val="22"/>
          <w:szCs w:val="22"/>
          <w:cs/>
          <w:lang w:bidi="bn-IN"/>
        </w:rPr>
        <w:t>চেয়ার</w:t>
      </w:r>
      <w:r w:rsidR="00D524E0">
        <w:rPr>
          <w:rFonts w:ascii="Nikosh" w:hAnsi="Nikosh" w:cs="Nikosh" w:hint="cs"/>
          <w:sz w:val="22"/>
          <w:szCs w:val="22"/>
          <w:cs/>
          <w:lang w:bidi="bn-IN"/>
        </w:rPr>
        <w:t>ম্যান মহোদয়ের সদয় অবগতির জন্য তাঁ</w:t>
      </w:r>
      <w:r w:rsidR="00D524E0" w:rsidRPr="00B34C9E">
        <w:rPr>
          <w:rFonts w:ascii="Nikosh" w:hAnsi="Nikosh" w:cs="Nikosh" w:hint="cs"/>
          <w:sz w:val="22"/>
          <w:szCs w:val="22"/>
          <w:cs/>
          <w:lang w:bidi="bn-IN"/>
        </w:rPr>
        <w:t>র একান্ত সহকারী ।</w:t>
      </w:r>
      <w:r w:rsidR="00D524E0">
        <w:rPr>
          <w:rFonts w:ascii="Nikosh" w:hAnsi="Nikosh" w:cs="Nikosh" w:hint="cs"/>
          <w:sz w:val="22"/>
          <w:szCs w:val="22"/>
          <w:cs/>
          <w:lang w:bidi="bn-IN"/>
        </w:rPr>
        <w:t xml:space="preserve">    </w:t>
      </w:r>
    </w:p>
    <w:p w:rsidR="00D524E0" w:rsidRPr="007B4ADD" w:rsidRDefault="00D524E0" w:rsidP="00D524E0">
      <w:pPr>
        <w:tabs>
          <w:tab w:val="left" w:pos="2790"/>
        </w:tabs>
        <w:spacing w:afterLines="20"/>
        <w:ind w:left="0" w:firstLine="0"/>
        <w:jc w:val="both"/>
        <w:rPr>
          <w:rFonts w:ascii="Nikosh" w:hAnsi="Nikosh" w:cs="Nikosh"/>
          <w:sz w:val="8"/>
          <w:szCs w:val="8"/>
          <w:lang w:bidi="bn-IN"/>
        </w:rPr>
      </w:pPr>
    </w:p>
    <w:p w:rsidR="00D524E0" w:rsidRPr="00633FD3" w:rsidRDefault="00D524E0" w:rsidP="00D524E0">
      <w:pPr>
        <w:spacing w:after="0"/>
        <w:jc w:val="center"/>
        <w:rPr>
          <w:rFonts w:ascii="Nikosh" w:hAnsi="Nikosh" w:cs="Nikosh"/>
          <w:sz w:val="24"/>
          <w:cs/>
          <w:lang w:bidi="bn-BD"/>
        </w:rPr>
      </w:pPr>
    </w:p>
    <w:p w:rsidR="00D524E0" w:rsidRDefault="00D524E0" w:rsidP="00D524E0">
      <w:pPr>
        <w:spacing w:after="0"/>
        <w:ind w:left="432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(মোঃ জাফর আলম) </w:t>
      </w:r>
    </w:p>
    <w:p w:rsidR="00D524E0" w:rsidRPr="00633FD3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যুগ্ন-সচিব</w:t>
      </w:r>
    </w:p>
    <w:p w:rsidR="00D524E0" w:rsidRPr="00633FD3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সদস্য(এএন্ডপি)</w:t>
      </w:r>
      <w:r w:rsidRPr="00633FD3">
        <w:rPr>
          <w:rFonts w:ascii="Nikosh" w:hAnsi="Nikosh" w:cs="Nikosh"/>
          <w:sz w:val="24"/>
          <w:cs/>
          <w:lang w:bidi="bn-BD"/>
        </w:rPr>
        <w:t xml:space="preserve"> ও </w:t>
      </w:r>
    </w:p>
    <w:p w:rsidR="00D524E0" w:rsidRPr="00633FD3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 w:rsidRPr="00633FD3">
        <w:rPr>
          <w:rFonts w:ascii="Nikosh" w:hAnsi="Nikosh" w:cs="Nikosh"/>
          <w:sz w:val="24"/>
          <w:cs/>
          <w:lang w:bidi="bn-BD"/>
        </w:rPr>
        <w:t>ইনোভেশন অফিসার</w:t>
      </w: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  <w:r w:rsidRPr="00633FD3">
        <w:rPr>
          <w:rFonts w:ascii="Nikosh" w:hAnsi="Nikosh" w:cs="Nikosh"/>
          <w:sz w:val="24"/>
          <w:u w:val="single"/>
          <w:cs/>
          <w:lang w:bidi="bn-BD"/>
        </w:rPr>
        <w:t>চট্টগ্রাম বন্দর কর্তৃপক্ষ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</w:p>
    <w:p w:rsidR="00D524E0" w:rsidRDefault="008A1A46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  <w:hyperlink r:id="rId8" w:history="1">
        <w:r w:rsidR="00D524E0" w:rsidRPr="00CD6E61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  <w:r w:rsidR="00D524E0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D524E0" w:rsidRDefault="00D524E0" w:rsidP="00D524E0">
      <w:pPr>
        <w:spacing w:after="0"/>
        <w:ind w:left="0" w:firstLine="0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10250" w:type="dxa"/>
        <w:tblInd w:w="-342" w:type="dxa"/>
        <w:tblLayout w:type="fixed"/>
        <w:tblLook w:val="04A0"/>
      </w:tblPr>
      <w:tblGrid>
        <w:gridCol w:w="538"/>
        <w:gridCol w:w="4902"/>
        <w:gridCol w:w="816"/>
        <w:gridCol w:w="2270"/>
        <w:gridCol w:w="1724"/>
      </w:tblGrid>
      <w:tr w:rsidR="00D524E0" w:rsidRPr="00570502" w:rsidTr="00056E7A">
        <w:trPr>
          <w:trHeight w:val="895"/>
        </w:trPr>
        <w:tc>
          <w:tcPr>
            <w:tcW w:w="538" w:type="dxa"/>
            <w:vAlign w:val="center"/>
          </w:tcPr>
          <w:p w:rsidR="00D524E0" w:rsidRPr="00570502" w:rsidRDefault="00D524E0" w:rsidP="00056E7A">
            <w:pPr>
              <w:ind w:left="0" w:hanging="108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</w:t>
            </w: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 xml:space="preserve"> </w:t>
            </w: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নং-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>সাল</w:t>
            </w: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বর্তমান অবস্থা</w:t>
            </w: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০২।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০৩।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০৪।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০৭।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Default="00D524E0" w:rsidP="00056E7A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০৮।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০৯।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D524E0" w:rsidRPr="00570502" w:rsidTr="00056E7A">
        <w:trPr>
          <w:trHeight w:val="1232"/>
        </w:trPr>
        <w:tc>
          <w:tcPr>
            <w:tcW w:w="538" w:type="dxa"/>
            <w:vAlign w:val="center"/>
          </w:tcPr>
          <w:p w:rsidR="00D524E0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১০।</w:t>
            </w:r>
          </w:p>
        </w:tc>
        <w:tc>
          <w:tcPr>
            <w:tcW w:w="4902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D524E0" w:rsidRPr="00570502" w:rsidRDefault="00D524E0" w:rsidP="00056E7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</w:tbl>
    <w:p w:rsidR="00D524E0" w:rsidRPr="005E528F" w:rsidRDefault="00D524E0" w:rsidP="00D524E0">
      <w:pPr>
        <w:ind w:left="0" w:firstLine="0"/>
        <w:rPr>
          <w:rFonts w:cstheme="minorBidi"/>
          <w:cs/>
          <w:lang w:bidi="bn-IN"/>
        </w:rPr>
      </w:pPr>
    </w:p>
    <w:p w:rsidR="008E599F" w:rsidRDefault="008E599F"/>
    <w:sectPr w:rsidR="008E599F" w:rsidSect="00B90389">
      <w:headerReference w:type="default" r:id="rId9"/>
      <w:footerReference w:type="default" r:id="rId10"/>
      <w:pgSz w:w="12240" w:h="15840"/>
      <w:pgMar w:top="841" w:right="1440" w:bottom="270" w:left="1440" w:header="540" w:footer="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17" w:rsidRDefault="00FE7517" w:rsidP="001505C0">
      <w:pPr>
        <w:spacing w:after="0" w:line="240" w:lineRule="auto"/>
      </w:pPr>
      <w:r>
        <w:separator/>
      </w:r>
    </w:p>
  </w:endnote>
  <w:endnote w:type="continuationSeparator" w:id="1">
    <w:p w:rsidR="00FE7517" w:rsidRDefault="00FE7517" w:rsidP="0015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8F" w:rsidRPr="0080137D" w:rsidRDefault="008A1A46">
    <w:pPr>
      <w:pStyle w:val="Footer"/>
      <w:rPr>
        <w:rFonts w:cstheme="minorBidi"/>
        <w:sz w:val="20"/>
        <w:szCs w:val="20"/>
        <w:cs/>
        <w:lang w:bidi="bn-IN"/>
      </w:rPr>
    </w:pPr>
    <w:r w:rsidRPr="0080137D">
      <w:rPr>
        <w:rFonts w:cstheme="minorBidi"/>
        <w:sz w:val="20"/>
        <w:szCs w:val="20"/>
        <w:cs/>
        <w:lang w:bidi="bn-IN"/>
      </w:rPr>
      <w:fldChar w:fldCharType="begin"/>
    </w:r>
    <w:r w:rsidR="00F266DD" w:rsidRPr="0080137D">
      <w:rPr>
        <w:rFonts w:cstheme="minorBidi"/>
        <w:sz w:val="20"/>
        <w:szCs w:val="20"/>
        <w:cs/>
        <w:lang w:bidi="bn-IN"/>
      </w:rPr>
      <w:instrText xml:space="preserve"> </w:instrText>
    </w:r>
    <w:r w:rsidR="00F266DD" w:rsidRPr="0080137D">
      <w:rPr>
        <w:rFonts w:cstheme="minorBidi" w:hint="cs"/>
        <w:sz w:val="20"/>
        <w:szCs w:val="20"/>
        <w:cs/>
        <w:lang w:bidi="bn-IN"/>
      </w:rPr>
      <w:instrText>PAGE  \* Arabic  \* MERGEFORMAT</w:instrText>
    </w:r>
    <w:r w:rsidR="00F266DD" w:rsidRPr="0080137D">
      <w:rPr>
        <w:rFonts w:cstheme="minorBidi"/>
        <w:sz w:val="20"/>
        <w:szCs w:val="20"/>
        <w:cs/>
        <w:lang w:bidi="bn-IN"/>
      </w:rPr>
      <w:instrText xml:space="preserve"> </w:instrText>
    </w:r>
    <w:r w:rsidRPr="0080137D">
      <w:rPr>
        <w:rFonts w:cstheme="minorBidi"/>
        <w:sz w:val="20"/>
        <w:szCs w:val="20"/>
        <w:cs/>
        <w:lang w:bidi="bn-IN"/>
      </w:rPr>
      <w:fldChar w:fldCharType="separate"/>
    </w:r>
    <w:r w:rsidR="00294F0F">
      <w:rPr>
        <w:rFonts w:cstheme="minorBidi"/>
        <w:noProof/>
        <w:sz w:val="20"/>
        <w:szCs w:val="20"/>
        <w:cs/>
        <w:lang w:bidi="bn-IN"/>
      </w:rPr>
      <w:t>2</w:t>
    </w:r>
    <w:r w:rsidRPr="0080137D">
      <w:rPr>
        <w:rFonts w:cstheme="minorBidi"/>
        <w:sz w:val="20"/>
        <w:szCs w:val="20"/>
        <w:cs/>
        <w:lang w:bidi="bn-I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17" w:rsidRDefault="00FE7517" w:rsidP="001505C0">
      <w:pPr>
        <w:spacing w:after="0" w:line="240" w:lineRule="auto"/>
      </w:pPr>
      <w:r>
        <w:separator/>
      </w:r>
    </w:p>
  </w:footnote>
  <w:footnote w:type="continuationSeparator" w:id="1">
    <w:p w:rsidR="00FE7517" w:rsidRDefault="00FE7517" w:rsidP="0015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8F" w:rsidRPr="001505C0" w:rsidRDefault="008A1A46" w:rsidP="00DE7DB5">
    <w:pPr>
      <w:pStyle w:val="Header"/>
      <w:rPr>
        <w:rFonts w:ascii="Nikosh" w:hAnsi="Nikosh" w:cs="Nikosh"/>
        <w:sz w:val="10"/>
        <w:szCs w:val="6"/>
        <w:cs/>
        <w:lang w:bidi="bn-IN"/>
      </w:rPr>
    </w:pPr>
    <w:fldSimple w:instr=" FILENAME  \p  \* MERGEFORMAT ">
      <w:r w:rsidR="00294F0F" w:rsidRPr="00294F0F">
        <w:rPr>
          <w:rFonts w:ascii="Nikosh" w:hAnsi="Nikosh" w:cs="Nikosh"/>
          <w:noProof/>
          <w:sz w:val="10"/>
          <w:szCs w:val="6"/>
        </w:rPr>
        <w:t>E:\PRITOM CPA\hasan\Minutes-june-2018.docx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4E0"/>
    <w:rsid w:val="0003567B"/>
    <w:rsid w:val="001505C0"/>
    <w:rsid w:val="001C45B4"/>
    <w:rsid w:val="002332EB"/>
    <w:rsid w:val="00240C2B"/>
    <w:rsid w:val="00243400"/>
    <w:rsid w:val="00294F0F"/>
    <w:rsid w:val="00295D20"/>
    <w:rsid w:val="00452CAD"/>
    <w:rsid w:val="00593A38"/>
    <w:rsid w:val="0066033A"/>
    <w:rsid w:val="0073364A"/>
    <w:rsid w:val="008A1A46"/>
    <w:rsid w:val="008E599F"/>
    <w:rsid w:val="009121E5"/>
    <w:rsid w:val="00925B4C"/>
    <w:rsid w:val="0095674F"/>
    <w:rsid w:val="00BC621C"/>
    <w:rsid w:val="00C950AD"/>
    <w:rsid w:val="00D524E0"/>
    <w:rsid w:val="00E50D57"/>
    <w:rsid w:val="00E5213D"/>
    <w:rsid w:val="00E5751B"/>
    <w:rsid w:val="00F266DD"/>
    <w:rsid w:val="00F71D00"/>
    <w:rsid w:val="00FB524F"/>
    <w:rsid w:val="00FE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E0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4E0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24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4E0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4E0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paactivit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2018-06-25T11:20:00Z</cp:lastPrinted>
  <dcterms:created xsi:type="dcterms:W3CDTF">2018-06-25T10:00:00Z</dcterms:created>
  <dcterms:modified xsi:type="dcterms:W3CDTF">2018-06-25T11:20:00Z</dcterms:modified>
</cp:coreProperties>
</file>