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1A" w:rsidRPr="002F24C8" w:rsidRDefault="00CC321A" w:rsidP="00CC321A">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CC321A" w:rsidRPr="002F24C8" w:rsidRDefault="00CC321A" w:rsidP="00CC321A">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CC321A" w:rsidRPr="00183699" w:rsidRDefault="00CC321A" w:rsidP="00CC321A">
      <w:pPr>
        <w:spacing w:afterLines="20" w:line="240" w:lineRule="auto"/>
        <w:ind w:left="1260" w:hanging="1260"/>
        <w:jc w:val="both"/>
        <w:rPr>
          <w:rFonts w:ascii="Nikosh" w:hAnsi="Nikosh" w:cs="Nikosh"/>
          <w:sz w:val="2"/>
          <w:szCs w:val="2"/>
          <w:lang w:bidi="bn-IN"/>
        </w:rPr>
      </w:pPr>
    </w:p>
    <w:p w:rsidR="00CC321A" w:rsidRPr="002F24C8" w:rsidRDefault="00CC321A" w:rsidP="00CC321A">
      <w:pPr>
        <w:spacing w:after="0"/>
        <w:ind w:left="0" w:firstLine="0"/>
        <w:jc w:val="both"/>
        <w:rPr>
          <w:rFonts w:ascii="Nikosh" w:hAnsi="Nikosh" w:cs="Nikosh"/>
          <w:b/>
          <w:bCs/>
          <w:sz w:val="4"/>
          <w:szCs w:val="10"/>
          <w:lang w:bidi="bn-IN"/>
        </w:rPr>
      </w:pPr>
    </w:p>
    <w:p w:rsidR="00CC321A" w:rsidRPr="002F24C8" w:rsidRDefault="00CC321A" w:rsidP="00CC321A">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CC321A" w:rsidRPr="000D3909" w:rsidRDefault="00CC321A" w:rsidP="00CC321A">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CC321A" w:rsidRPr="007A74E7" w:rsidRDefault="00CC321A" w:rsidP="00CC321A">
      <w:pPr>
        <w:spacing w:after="0"/>
        <w:ind w:left="1267" w:hanging="1267"/>
        <w:jc w:val="both"/>
        <w:rPr>
          <w:rFonts w:ascii="Nikosh" w:hAnsi="Nikosh" w:cs="Nikosh"/>
          <w:b/>
          <w:bCs/>
          <w:sz w:val="2"/>
          <w:szCs w:val="2"/>
          <w:lang w:bidi="bn-IN"/>
        </w:rPr>
      </w:pPr>
    </w:p>
    <w:p w:rsidR="00CC321A" w:rsidRPr="002F24C8" w:rsidRDefault="00CC321A" w:rsidP="00CC321A">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9D47FB">
        <w:rPr>
          <w:rFonts w:ascii="Nikosh" w:hAnsi="Nikosh" w:cs="Nikosh" w:hint="cs"/>
          <w:b/>
          <w:bCs/>
          <w:sz w:val="24"/>
          <w:cs/>
          <w:lang w:bidi="bn-IN"/>
        </w:rPr>
        <w:t>২০/০১/২০২০</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সোমবার,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CC321A" w:rsidRPr="007A74E7" w:rsidRDefault="00CC321A" w:rsidP="00CC321A">
      <w:pPr>
        <w:spacing w:after="0"/>
        <w:jc w:val="both"/>
        <w:rPr>
          <w:rFonts w:ascii="Nikosh" w:hAnsi="Nikosh" w:cs="Nikosh"/>
          <w:sz w:val="10"/>
          <w:szCs w:val="10"/>
          <w:lang w:bidi="bn-IN"/>
        </w:rPr>
      </w:pPr>
    </w:p>
    <w:p w:rsidR="00CC321A" w:rsidRPr="002F24C8" w:rsidRDefault="00CC321A" w:rsidP="00CC321A">
      <w:pPr>
        <w:spacing w:after="0"/>
        <w:ind w:left="1267" w:hanging="1267"/>
        <w:jc w:val="both"/>
        <w:rPr>
          <w:rFonts w:ascii="Nikosh" w:hAnsi="Nikosh" w:cs="Nikosh"/>
          <w:sz w:val="24"/>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Pr>
          <w:rFonts w:ascii="Nikosh" w:hAnsi="Nikosh" w:cs="Nikosh" w:hint="cs"/>
          <w:sz w:val="24"/>
          <w:cs/>
          <w:lang w:bidi="bn-IN"/>
        </w:rPr>
        <w:tab/>
        <w:t xml:space="preserve">সদস্য(এএন্ডপি) মহোদয়ের কক্ষ </w:t>
      </w:r>
      <w:r w:rsidRPr="002F24C8">
        <w:rPr>
          <w:rFonts w:ascii="Nikosh" w:hAnsi="Nikosh" w:cs="Nikosh" w:hint="cs"/>
          <w:sz w:val="24"/>
          <w:cs/>
          <w:lang w:bidi="hi-IN"/>
        </w:rPr>
        <w:t xml:space="preserve">। </w:t>
      </w:r>
    </w:p>
    <w:p w:rsidR="00CC321A" w:rsidRPr="007A74E7" w:rsidRDefault="00CC321A" w:rsidP="00CC321A">
      <w:pPr>
        <w:spacing w:after="0"/>
        <w:ind w:left="1267" w:hanging="1267"/>
        <w:jc w:val="both"/>
        <w:rPr>
          <w:rFonts w:ascii="Nikosh" w:hAnsi="Nikosh" w:cs="Nikosh"/>
          <w:sz w:val="12"/>
          <w:szCs w:val="12"/>
          <w:lang w:bidi="bn-IN"/>
        </w:rPr>
      </w:pPr>
    </w:p>
    <w:p w:rsidR="00CC321A" w:rsidRPr="002F24C8" w:rsidRDefault="00CC321A" w:rsidP="00CC321A">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CC321A" w:rsidRPr="002F24C8" w:rsidRDefault="00CC321A" w:rsidP="00CC321A">
      <w:pPr>
        <w:spacing w:after="0" w:line="360" w:lineRule="auto"/>
        <w:ind w:left="1267" w:hanging="1267"/>
        <w:jc w:val="both"/>
        <w:rPr>
          <w:rFonts w:ascii="Nikosh" w:hAnsi="Nikosh" w:cs="Nikosh"/>
          <w:sz w:val="4"/>
          <w:szCs w:val="4"/>
          <w:lang w:bidi="bn-IN"/>
        </w:rPr>
      </w:pPr>
    </w:p>
    <w:p w:rsidR="00CC321A" w:rsidRPr="007A74E7" w:rsidRDefault="00CC321A" w:rsidP="00CC321A">
      <w:pPr>
        <w:spacing w:after="0" w:line="360" w:lineRule="auto"/>
        <w:ind w:left="1267" w:hanging="1267"/>
        <w:jc w:val="both"/>
        <w:rPr>
          <w:rFonts w:ascii="Nikosh" w:hAnsi="Nikosh" w:cs="Nikosh"/>
          <w:sz w:val="12"/>
          <w:szCs w:val="12"/>
          <w:lang w:bidi="bn-IN"/>
        </w:rPr>
      </w:pPr>
    </w:p>
    <w:p w:rsidR="00CC321A" w:rsidRPr="002F24C8" w:rsidRDefault="00CC321A" w:rsidP="00CC321A">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CC321A" w:rsidRPr="002F24C8" w:rsidRDefault="00CC321A" w:rsidP="00CC321A">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CC321A" w:rsidRPr="002F24C8" w:rsidRDefault="00CC321A" w:rsidP="00CC321A">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CC321A" w:rsidRPr="002F24C8" w:rsidRDefault="00CC321A" w:rsidP="00CC321A">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CC321A" w:rsidRPr="002F24C8" w:rsidRDefault="00CC321A" w:rsidP="00CC321A">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CC321A" w:rsidRPr="002F24C8" w:rsidRDefault="00CC321A" w:rsidP="00CC321A">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CC321A" w:rsidRPr="002F24C8" w:rsidRDefault="00CC321A" w:rsidP="00CC321A">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CC321A" w:rsidRPr="002F24C8" w:rsidRDefault="00CC321A" w:rsidP="00CC321A">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CC321A" w:rsidRPr="002F24C8" w:rsidRDefault="00CC321A" w:rsidP="00CC321A">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CC321A" w:rsidRDefault="00CC321A" w:rsidP="00CC321A">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CC321A" w:rsidRDefault="00CC321A" w:rsidP="00CC321A">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CC321A" w:rsidRPr="000D3909" w:rsidRDefault="00CC321A" w:rsidP="00CC321A">
      <w:pPr>
        <w:spacing w:after="20"/>
        <w:jc w:val="both"/>
        <w:rPr>
          <w:rFonts w:ascii="Nikosh" w:hAnsi="Nikosh" w:cs="Nikosh"/>
          <w:sz w:val="16"/>
          <w:szCs w:val="16"/>
          <w:lang w:bidi="bn-IN"/>
        </w:rPr>
      </w:pPr>
    </w:p>
    <w:p w:rsidR="00CC321A" w:rsidRPr="002F24C8" w:rsidRDefault="00CC321A" w:rsidP="00CC321A">
      <w:pPr>
        <w:spacing w:after="20"/>
        <w:ind w:left="1253" w:hanging="1800"/>
        <w:jc w:val="both"/>
        <w:rPr>
          <w:rFonts w:ascii="Nikosh" w:hAnsi="Nikosh" w:cs="Nikosh"/>
          <w:sz w:val="4"/>
          <w:szCs w:val="4"/>
          <w:lang w:bidi="bn-IN"/>
        </w:rPr>
      </w:pPr>
    </w:p>
    <w:p w:rsidR="00CC321A" w:rsidRPr="002F24C8" w:rsidRDefault="00CC321A" w:rsidP="00CC321A">
      <w:pPr>
        <w:spacing w:after="20"/>
        <w:ind w:left="1267" w:hanging="1890"/>
        <w:jc w:val="both"/>
        <w:rPr>
          <w:rFonts w:ascii="Nikosh" w:hAnsi="Nikosh" w:cs="Nikosh"/>
          <w:sz w:val="4"/>
          <w:szCs w:val="10"/>
          <w:lang w:bidi="bn-IN"/>
        </w:rPr>
      </w:pPr>
    </w:p>
    <w:p w:rsidR="00CC321A" w:rsidRDefault="00CC321A" w:rsidP="00CC321A">
      <w:pPr>
        <w:spacing w:after="0"/>
        <w:ind w:left="810" w:hanging="81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sidR="009D47FB">
        <w:rPr>
          <w:rFonts w:ascii="Nikosh" w:hAnsi="Nikosh" w:cs="Nikosh" w:hint="cs"/>
          <w:b/>
          <w:bCs/>
          <w:sz w:val="24"/>
          <w:cs/>
          <w:lang w:bidi="bn-IN"/>
        </w:rPr>
        <w:t>২০/০১/২০২০</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২০১৯-২০২০</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CC321A" w:rsidRPr="000D3909" w:rsidRDefault="00CC321A" w:rsidP="00CC321A">
      <w:pPr>
        <w:spacing w:after="0"/>
        <w:ind w:left="810" w:hanging="810"/>
        <w:jc w:val="both"/>
        <w:rPr>
          <w:rFonts w:ascii="Nikosh" w:hAnsi="Nikosh" w:cs="Nikosh"/>
          <w:sz w:val="16"/>
          <w:szCs w:val="16"/>
          <w:lang w:bidi="bn-IN"/>
        </w:rPr>
      </w:pPr>
    </w:p>
    <w:p w:rsidR="00CC321A" w:rsidRPr="002F24C8" w:rsidRDefault="00CC321A" w:rsidP="00CC321A">
      <w:pPr>
        <w:spacing w:after="0"/>
        <w:ind w:left="0" w:firstLine="0"/>
        <w:jc w:val="both"/>
        <w:rPr>
          <w:rFonts w:ascii="Nikosh" w:hAnsi="Nikosh" w:cs="Nikosh"/>
          <w:sz w:val="6"/>
          <w:szCs w:val="6"/>
          <w:lang w:bidi="bn-IN"/>
        </w:rPr>
      </w:pPr>
    </w:p>
    <w:tbl>
      <w:tblPr>
        <w:tblStyle w:val="TableGrid"/>
        <w:tblW w:w="10890" w:type="dxa"/>
        <w:tblInd w:w="18" w:type="dxa"/>
        <w:tblLayout w:type="fixed"/>
        <w:tblLook w:val="04A0"/>
      </w:tblPr>
      <w:tblGrid>
        <w:gridCol w:w="540"/>
        <w:gridCol w:w="1890"/>
        <w:gridCol w:w="3690"/>
        <w:gridCol w:w="990"/>
        <w:gridCol w:w="1800"/>
        <w:gridCol w:w="1350"/>
        <w:gridCol w:w="630"/>
      </w:tblGrid>
      <w:tr w:rsidR="00CC321A" w:rsidRPr="002F24C8" w:rsidTr="00CD4D83">
        <w:trPr>
          <w:trHeight w:val="449"/>
        </w:trPr>
        <w:tc>
          <w:tcPr>
            <w:tcW w:w="540" w:type="dxa"/>
            <w:vAlign w:val="center"/>
          </w:tcPr>
          <w:p w:rsidR="00CC321A" w:rsidRDefault="00CC321A" w:rsidP="00CD4D83">
            <w:pPr>
              <w:ind w:left="0" w:hanging="108"/>
              <w:jc w:val="center"/>
              <w:rPr>
                <w:rFonts w:ascii="Nikosh" w:hAnsi="Nikosh" w:cs="Nikosh"/>
                <w:b/>
                <w:bCs/>
                <w:sz w:val="24"/>
                <w:lang w:bidi="bn-IN"/>
              </w:rPr>
            </w:pPr>
            <w:r>
              <w:rPr>
                <w:rFonts w:ascii="Nikosh" w:hAnsi="Nikosh" w:cs="Nikosh" w:hint="cs"/>
                <w:b/>
                <w:bCs/>
                <w:sz w:val="24"/>
                <w:cs/>
                <w:lang w:bidi="bn-BD"/>
              </w:rPr>
              <w:t>ক্র</w:t>
            </w:r>
            <w:r>
              <w:rPr>
                <w:rFonts w:ascii="Nikosh" w:hAnsi="Nikosh" w:cs="Nikosh" w:hint="cs"/>
                <w:b/>
                <w:bCs/>
                <w:sz w:val="24"/>
                <w:cs/>
                <w:lang w:bidi="bn-IN"/>
              </w:rPr>
              <w:t>ঃ</w:t>
            </w:r>
          </w:p>
          <w:p w:rsidR="00CC321A" w:rsidRPr="002F24C8" w:rsidRDefault="00CC321A" w:rsidP="00CD4D83">
            <w:pPr>
              <w:ind w:left="0" w:hanging="108"/>
              <w:jc w:val="center"/>
              <w:rPr>
                <w:rFonts w:ascii="Nikosh" w:hAnsi="Nikosh" w:cs="Nikosh"/>
                <w:b/>
                <w:bCs/>
                <w:sz w:val="24"/>
                <w:lang w:bidi="bn-BD"/>
              </w:rPr>
            </w:pPr>
            <w:r w:rsidRPr="002F24C8">
              <w:rPr>
                <w:rFonts w:ascii="Nikosh" w:hAnsi="Nikosh" w:cs="Nikosh" w:hint="cs"/>
                <w:b/>
                <w:bCs/>
                <w:sz w:val="24"/>
                <w:cs/>
                <w:lang w:bidi="bn-BD"/>
              </w:rPr>
              <w:t>নং</w:t>
            </w:r>
          </w:p>
        </w:tc>
        <w:tc>
          <w:tcPr>
            <w:tcW w:w="1890" w:type="dxa"/>
            <w:vAlign w:val="center"/>
          </w:tcPr>
          <w:p w:rsidR="00CC321A" w:rsidRPr="002F24C8" w:rsidRDefault="00CC321A" w:rsidP="00CD4D83">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CC321A" w:rsidRPr="002F24C8" w:rsidRDefault="00CC321A" w:rsidP="00CD4D83">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CC321A" w:rsidRPr="002F24C8" w:rsidRDefault="00CC321A" w:rsidP="00CD4D83">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CC321A" w:rsidRPr="002F24C8" w:rsidRDefault="00CC321A" w:rsidP="00CD4D83">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CC321A" w:rsidRPr="002F24C8" w:rsidRDefault="00CC321A" w:rsidP="00CD4D83">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CC321A" w:rsidRPr="002F24C8" w:rsidRDefault="00CC321A" w:rsidP="00CD4D83">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CC321A" w:rsidRPr="00382FE8" w:rsidRDefault="00CC321A" w:rsidP="00CD4D83">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CC321A" w:rsidRPr="002F24C8" w:rsidTr="00CD4D83">
        <w:trPr>
          <w:trHeight w:val="449"/>
        </w:trPr>
        <w:tc>
          <w:tcPr>
            <w:tcW w:w="540" w:type="dxa"/>
            <w:vAlign w:val="center"/>
          </w:tcPr>
          <w:p w:rsidR="00CC321A" w:rsidRPr="00134E11" w:rsidRDefault="00CC321A" w:rsidP="00CD4D83">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CC321A" w:rsidRPr="00134E11" w:rsidRDefault="00CC321A" w:rsidP="00CD4D83">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CC321A" w:rsidRPr="00134E11" w:rsidRDefault="00CC321A" w:rsidP="00CD4D83">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CC321A" w:rsidRPr="00134E11" w:rsidRDefault="00CC321A" w:rsidP="00CD4D83">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CC321A" w:rsidRPr="00134E11" w:rsidRDefault="00CC321A" w:rsidP="00CD4D83">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350" w:type="dxa"/>
            <w:vAlign w:val="center"/>
          </w:tcPr>
          <w:p w:rsidR="00CC321A" w:rsidRPr="00134E11" w:rsidRDefault="00CC321A" w:rsidP="00CD4D83">
            <w:pPr>
              <w:ind w:left="0" w:firstLine="0"/>
              <w:jc w:val="center"/>
              <w:rPr>
                <w:rFonts w:ascii="Nikosh" w:hAnsi="Nikosh" w:cs="Nikosh"/>
                <w:b/>
                <w:sz w:val="24"/>
                <w:cs/>
                <w:lang w:bidi="bn-IN"/>
              </w:rPr>
            </w:pPr>
            <w:r>
              <w:rPr>
                <w:rFonts w:ascii="Nikosh" w:hAnsi="Nikosh" w:cs="Nikosh" w:hint="cs"/>
                <w:b/>
                <w:sz w:val="24"/>
                <w:cs/>
                <w:lang w:bidi="bn-IN"/>
              </w:rPr>
              <w:t>পরীক্ষামূলক চালু করা হয়েছে</w:t>
            </w:r>
          </w:p>
        </w:tc>
        <w:tc>
          <w:tcPr>
            <w:tcW w:w="630" w:type="dxa"/>
            <w:vAlign w:val="center"/>
          </w:tcPr>
          <w:p w:rsidR="00CC321A" w:rsidRPr="00382FE8" w:rsidRDefault="00CC321A" w:rsidP="00CD4D83">
            <w:pPr>
              <w:ind w:left="0" w:firstLine="0"/>
              <w:jc w:val="center"/>
              <w:rPr>
                <w:rFonts w:ascii="Nikosh" w:hAnsi="Nikosh" w:cs="Nikosh"/>
                <w:bCs/>
                <w:sz w:val="24"/>
                <w:cs/>
                <w:lang w:bidi="bn-IN"/>
              </w:rPr>
            </w:pPr>
          </w:p>
        </w:tc>
      </w:tr>
      <w:tr w:rsidR="00CC321A" w:rsidRPr="002F24C8" w:rsidTr="00CD4D83">
        <w:trPr>
          <w:trHeight w:val="2033"/>
        </w:trPr>
        <w:tc>
          <w:tcPr>
            <w:tcW w:w="540" w:type="dxa"/>
            <w:vAlign w:val="center"/>
          </w:tcPr>
          <w:p w:rsidR="00CC321A" w:rsidRPr="007371C9" w:rsidRDefault="00CC321A" w:rsidP="00CD4D83">
            <w:pPr>
              <w:ind w:left="-108" w:right="-108" w:firstLine="0"/>
              <w:jc w:val="center"/>
              <w:rPr>
                <w:rFonts w:ascii="Nikosh" w:hAnsi="Nikosh" w:cs="Nikosh"/>
                <w:sz w:val="24"/>
                <w:cs/>
                <w:lang w:bidi="bn-IN"/>
              </w:rPr>
            </w:pPr>
            <w:r w:rsidRPr="007371C9">
              <w:rPr>
                <w:rFonts w:ascii="Nikosh" w:hAnsi="Nikosh" w:cs="Nikosh"/>
                <w:sz w:val="24"/>
                <w:cs/>
                <w:lang w:bidi="bn-IN"/>
              </w:rPr>
              <w:t>০</w:t>
            </w:r>
            <w:r>
              <w:rPr>
                <w:rFonts w:ascii="Nikosh" w:hAnsi="Nikosh" w:cs="Nikosh" w:hint="cs"/>
                <w:sz w:val="24"/>
                <w:cs/>
                <w:lang w:bidi="bn-IN"/>
              </w:rPr>
              <w:t>২</w:t>
            </w:r>
          </w:p>
        </w:tc>
        <w:tc>
          <w:tcPr>
            <w:tcW w:w="1890" w:type="dxa"/>
            <w:vAlign w:val="center"/>
          </w:tcPr>
          <w:p w:rsidR="00CC321A" w:rsidRPr="007371C9" w:rsidRDefault="00CC321A" w:rsidP="00CD4D83">
            <w:pPr>
              <w:ind w:left="0" w:firstLine="0"/>
              <w:jc w:val="center"/>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CC321A" w:rsidRPr="00134E11" w:rsidRDefault="00CC321A" w:rsidP="00CD4D83">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Pr>
                <w:rFonts w:ascii="Nikosh" w:hAnsi="Nikosh" w:cs="Nikosh" w:hint="cs"/>
                <w:b/>
                <w:sz w:val="24"/>
                <w:cs/>
                <w:lang w:bidi="bn-IN"/>
              </w:rPr>
              <w:t xml:space="preserve"> </w:t>
            </w:r>
          </w:p>
        </w:tc>
        <w:tc>
          <w:tcPr>
            <w:tcW w:w="990" w:type="dxa"/>
            <w:vAlign w:val="center"/>
          </w:tcPr>
          <w:p w:rsidR="00CC321A" w:rsidRPr="007371C9" w:rsidRDefault="00CC321A" w:rsidP="00CD4D83">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CC321A" w:rsidRDefault="00CC321A" w:rsidP="00CD4D83">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CC321A" w:rsidRPr="007371C9" w:rsidRDefault="00CC321A" w:rsidP="00CD4D83">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350" w:type="dxa"/>
            <w:vAlign w:val="center"/>
          </w:tcPr>
          <w:p w:rsidR="00CC321A" w:rsidRDefault="00CC321A" w:rsidP="00CD4D83">
            <w:pPr>
              <w:ind w:left="0" w:firstLine="0"/>
              <w:jc w:val="center"/>
              <w:rPr>
                <w:rFonts w:ascii="Nikosh" w:hAnsi="Nikosh" w:cs="Nikosh"/>
                <w:b/>
                <w:sz w:val="24"/>
                <w:lang w:bidi="bn-IN"/>
              </w:rPr>
            </w:pPr>
            <w:r>
              <w:rPr>
                <w:rFonts w:ascii="Nikosh" w:hAnsi="Nikosh" w:cs="Nikosh" w:hint="cs"/>
                <w:b/>
                <w:sz w:val="24"/>
                <w:cs/>
                <w:lang w:bidi="bn-IN"/>
              </w:rPr>
              <w:t>পরীক্ষামূলক</w:t>
            </w:r>
          </w:p>
          <w:p w:rsidR="00CC321A" w:rsidRPr="002F24C8" w:rsidRDefault="00CC321A" w:rsidP="00CD4D83">
            <w:pPr>
              <w:ind w:left="0" w:firstLine="0"/>
              <w:jc w:val="center"/>
              <w:rPr>
                <w:rFonts w:ascii="Nikosh" w:hAnsi="Nikosh" w:cs="Nikosh"/>
                <w:bCs/>
                <w:sz w:val="24"/>
                <w:cs/>
                <w:lang w:bidi="bn-IN"/>
              </w:rPr>
            </w:pPr>
            <w:r>
              <w:rPr>
                <w:rFonts w:ascii="Nikosh" w:hAnsi="Nikosh" w:cs="Nikosh" w:hint="cs"/>
                <w:b/>
                <w:sz w:val="24"/>
                <w:cs/>
                <w:lang w:bidi="bn-IN"/>
              </w:rPr>
              <w:t>ভাবে চালু করা হয়েছে</w:t>
            </w:r>
          </w:p>
        </w:tc>
        <w:tc>
          <w:tcPr>
            <w:tcW w:w="630" w:type="dxa"/>
            <w:vAlign w:val="center"/>
          </w:tcPr>
          <w:p w:rsidR="00CC321A" w:rsidRPr="00382FE8" w:rsidRDefault="00CC321A" w:rsidP="00CD4D83">
            <w:pPr>
              <w:ind w:left="0" w:firstLine="0"/>
              <w:jc w:val="center"/>
              <w:rPr>
                <w:rFonts w:ascii="Nikosh" w:hAnsi="Nikosh" w:cs="Nikosh"/>
                <w:bCs/>
                <w:sz w:val="24"/>
                <w:cs/>
                <w:lang w:bidi="bn-IN"/>
              </w:rPr>
            </w:pPr>
          </w:p>
        </w:tc>
      </w:tr>
      <w:tr w:rsidR="00CC321A" w:rsidRPr="002F24C8" w:rsidTr="00CD4D83">
        <w:trPr>
          <w:trHeight w:val="449"/>
        </w:trPr>
        <w:tc>
          <w:tcPr>
            <w:tcW w:w="540" w:type="dxa"/>
            <w:vAlign w:val="center"/>
          </w:tcPr>
          <w:p w:rsidR="00CC321A" w:rsidRPr="007371C9" w:rsidRDefault="00CC321A" w:rsidP="00CD4D83">
            <w:pPr>
              <w:ind w:left="-108" w:right="-108" w:firstLine="0"/>
              <w:jc w:val="center"/>
              <w:rPr>
                <w:rFonts w:ascii="Nikosh" w:hAnsi="Nikosh" w:cs="Nikosh"/>
                <w:sz w:val="24"/>
                <w:cs/>
                <w:lang w:bidi="bn-IN"/>
              </w:rPr>
            </w:pPr>
            <w:r>
              <w:rPr>
                <w:rFonts w:ascii="Nikosh" w:hAnsi="Nikosh" w:cs="Nikosh" w:hint="cs"/>
                <w:sz w:val="24"/>
                <w:cs/>
                <w:lang w:bidi="bn-IN"/>
              </w:rPr>
              <w:lastRenderedPageBreak/>
              <w:t>০৩</w:t>
            </w:r>
          </w:p>
        </w:tc>
        <w:tc>
          <w:tcPr>
            <w:tcW w:w="1890" w:type="dxa"/>
            <w:vAlign w:val="center"/>
          </w:tcPr>
          <w:p w:rsidR="00CC321A" w:rsidRPr="007371C9" w:rsidRDefault="00CC321A" w:rsidP="00CD4D83">
            <w:pPr>
              <w:ind w:left="0" w:firstLine="0"/>
              <w:jc w:val="center"/>
              <w:rPr>
                <w:rFonts w:ascii="Nikosh" w:hAnsi="Nikosh" w:cs="Nikosh"/>
                <w:sz w:val="24"/>
                <w:cs/>
                <w:lang w:bidi="bn-IN"/>
              </w:rPr>
            </w:pPr>
            <w:r w:rsidRPr="007371C9">
              <w:rPr>
                <w:rFonts w:ascii="Nikosh" w:hAnsi="Nikosh" w:cs="Nikosh"/>
                <w:sz w:val="24"/>
                <w:cs/>
                <w:lang w:bidi="bn-IN"/>
              </w:rPr>
              <w:t>বিভিন্ন দপ্তরের প্রয়োজনীয় ফরমসমূহের কপি একটি র‍্যাকে সংরক্ষণ।</w:t>
            </w:r>
          </w:p>
        </w:tc>
        <w:tc>
          <w:tcPr>
            <w:tcW w:w="3690" w:type="dxa"/>
            <w:vAlign w:val="center"/>
          </w:tcPr>
          <w:p w:rsidR="00CC321A" w:rsidRPr="00C62698" w:rsidRDefault="00CC321A" w:rsidP="00CD4D83">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 এবং তার পাশপাশি সংশ্লিষ্ট বিভাগের নোটিশ বোর্ডে সংরক্ষিত ম্যাপ অনুযায়ী নির্ধারিত স্থানে ফরমের কপি সংরক্ষন করা।</w:t>
            </w:r>
          </w:p>
        </w:tc>
        <w:tc>
          <w:tcPr>
            <w:tcW w:w="990" w:type="dxa"/>
            <w:vAlign w:val="center"/>
          </w:tcPr>
          <w:p w:rsidR="00CC321A" w:rsidRPr="007371C9" w:rsidRDefault="00CC321A" w:rsidP="00CD4D83">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CC321A" w:rsidRPr="007371C9" w:rsidRDefault="00CC321A" w:rsidP="00CD4D83">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350" w:type="dxa"/>
            <w:vAlign w:val="center"/>
          </w:tcPr>
          <w:p w:rsidR="00CC321A" w:rsidRPr="00CA19F3" w:rsidRDefault="00CC321A" w:rsidP="00CD4D83">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CC321A" w:rsidRPr="00382FE8" w:rsidRDefault="00CC321A" w:rsidP="00CD4D83">
            <w:pPr>
              <w:ind w:left="0" w:firstLine="0"/>
              <w:jc w:val="center"/>
              <w:rPr>
                <w:rFonts w:ascii="Nikosh" w:hAnsi="Nikosh" w:cs="Nikosh"/>
                <w:bCs/>
                <w:sz w:val="24"/>
                <w:cs/>
                <w:lang w:bidi="bn-IN"/>
              </w:rPr>
            </w:pPr>
          </w:p>
        </w:tc>
      </w:tr>
      <w:tr w:rsidR="00CC321A" w:rsidRPr="002F24C8" w:rsidTr="00CD4D83">
        <w:trPr>
          <w:trHeight w:val="449"/>
        </w:trPr>
        <w:tc>
          <w:tcPr>
            <w:tcW w:w="540" w:type="dxa"/>
            <w:vAlign w:val="center"/>
          </w:tcPr>
          <w:p w:rsidR="00CC321A" w:rsidRPr="007371C9" w:rsidRDefault="00CC321A" w:rsidP="00CD4D83">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90" w:type="dxa"/>
            <w:vAlign w:val="center"/>
          </w:tcPr>
          <w:p w:rsidR="00CC321A" w:rsidRPr="00277A5D" w:rsidRDefault="00CC321A" w:rsidP="00CD4D83">
            <w:pPr>
              <w:ind w:left="0" w:firstLine="0"/>
              <w:jc w:val="center"/>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CC321A" w:rsidRPr="00EA35C9" w:rsidRDefault="00CC321A" w:rsidP="00CD4D83">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CC321A" w:rsidRPr="007371C9" w:rsidRDefault="00CC321A" w:rsidP="00CD4D83">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CC321A" w:rsidRPr="00EC26C7" w:rsidRDefault="00CC321A" w:rsidP="00CD4D83">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350" w:type="dxa"/>
            <w:vAlign w:val="center"/>
          </w:tcPr>
          <w:p w:rsidR="00CC321A" w:rsidRPr="00CA19F3" w:rsidRDefault="00CC321A" w:rsidP="00CD4D83">
            <w:pPr>
              <w:ind w:left="0" w:firstLine="0"/>
              <w:jc w:val="center"/>
              <w:rPr>
                <w:rFonts w:ascii="Nikosh" w:hAnsi="Nikosh" w:cs="Nikosh"/>
                <w:b/>
                <w:sz w:val="24"/>
                <w:cs/>
                <w:lang w:bidi="bn-IN"/>
              </w:rPr>
            </w:pPr>
            <w:r>
              <w:rPr>
                <w:rFonts w:ascii="Nikosh" w:hAnsi="Nikosh" w:cs="Nikosh" w:hint="cs"/>
                <w:b/>
                <w:sz w:val="24"/>
                <w:cs/>
                <w:lang w:bidi="bn-IN"/>
              </w:rPr>
              <w:t>দরপত্র প্রক্রিয়াধীন</w:t>
            </w:r>
          </w:p>
        </w:tc>
        <w:tc>
          <w:tcPr>
            <w:tcW w:w="630" w:type="dxa"/>
            <w:vAlign w:val="center"/>
          </w:tcPr>
          <w:p w:rsidR="00CC321A" w:rsidRPr="00382FE8" w:rsidRDefault="00CC321A" w:rsidP="00CD4D83">
            <w:pPr>
              <w:ind w:left="0" w:firstLine="0"/>
              <w:jc w:val="center"/>
              <w:rPr>
                <w:rFonts w:ascii="Nikosh" w:hAnsi="Nikosh" w:cs="Nikosh"/>
                <w:bCs/>
                <w:sz w:val="24"/>
                <w:cs/>
                <w:lang w:bidi="bn-IN"/>
              </w:rPr>
            </w:pPr>
          </w:p>
        </w:tc>
      </w:tr>
      <w:tr w:rsidR="00CC321A" w:rsidRPr="002F24C8" w:rsidTr="00CD4D83">
        <w:trPr>
          <w:trHeight w:val="449"/>
        </w:trPr>
        <w:tc>
          <w:tcPr>
            <w:tcW w:w="540" w:type="dxa"/>
            <w:vAlign w:val="center"/>
          </w:tcPr>
          <w:p w:rsidR="00CC321A" w:rsidRDefault="00CC321A" w:rsidP="00CD4D83">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90" w:type="dxa"/>
            <w:vAlign w:val="center"/>
          </w:tcPr>
          <w:p w:rsidR="00CC321A" w:rsidRPr="00A54D4E" w:rsidRDefault="00CC321A" w:rsidP="00CD4D83">
            <w:pPr>
              <w:ind w:left="0" w:firstLine="0"/>
              <w:jc w:val="center"/>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CC321A" w:rsidRPr="002F24C8" w:rsidRDefault="00CC321A" w:rsidP="00CD4D83">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CC321A" w:rsidRDefault="00CC321A" w:rsidP="00CD4D83">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CC321A" w:rsidRPr="00EC26C7" w:rsidRDefault="00CC321A" w:rsidP="00CD4D83">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350" w:type="dxa"/>
            <w:vAlign w:val="center"/>
          </w:tcPr>
          <w:p w:rsidR="00CC321A" w:rsidRPr="001530C7" w:rsidRDefault="00CC321A" w:rsidP="00CD4D83">
            <w:pPr>
              <w:ind w:left="0" w:firstLine="0"/>
              <w:jc w:val="center"/>
              <w:rPr>
                <w:rFonts w:ascii="Nikosh" w:hAnsi="Nikosh" w:cs="Nikosh"/>
                <w:b/>
                <w:sz w:val="24"/>
                <w:cs/>
                <w:lang w:bidi="bn-IN"/>
              </w:rPr>
            </w:pPr>
            <w:r>
              <w:rPr>
                <w:rFonts w:ascii="Nikosh" w:hAnsi="Nikosh" w:cs="Nikosh" w:hint="cs"/>
                <w:b/>
                <w:sz w:val="24"/>
                <w:cs/>
                <w:lang w:bidi="bn-IN"/>
              </w:rPr>
              <w:t xml:space="preserve">চেয়ারম্যান মহোদয়ের নির্দেশনা মোতাবেক </w:t>
            </w:r>
            <w:r w:rsidRPr="001530C7">
              <w:rPr>
                <w:rFonts w:ascii="Nikosh" w:hAnsi="Nikosh" w:cs="Nikosh"/>
                <w:bCs/>
                <w:sz w:val="18"/>
                <w:szCs w:val="18"/>
                <w:lang w:bidi="bn-IN"/>
              </w:rPr>
              <w:t>Software Moderation</w:t>
            </w:r>
            <w:r w:rsidRPr="001530C7">
              <w:rPr>
                <w:rFonts w:ascii="Nikosh" w:hAnsi="Nikosh" w:cs="Nikosh"/>
                <w:b/>
                <w:sz w:val="18"/>
                <w:szCs w:val="18"/>
                <w:lang w:bidi="bn-IN"/>
              </w:rPr>
              <w:t xml:space="preserve"> </w:t>
            </w:r>
            <w:r>
              <w:rPr>
                <w:rFonts w:ascii="Nikosh" w:hAnsi="Nikosh" w:cs="Nikosh" w:hint="cs"/>
                <w:b/>
                <w:sz w:val="24"/>
                <w:cs/>
                <w:lang w:bidi="bn-IN"/>
              </w:rPr>
              <w:t>এর কাজ চলছে</w:t>
            </w:r>
          </w:p>
        </w:tc>
        <w:tc>
          <w:tcPr>
            <w:tcW w:w="630" w:type="dxa"/>
            <w:vAlign w:val="center"/>
          </w:tcPr>
          <w:p w:rsidR="00CC321A" w:rsidRPr="00382FE8" w:rsidRDefault="00CC321A" w:rsidP="00CD4D83">
            <w:pPr>
              <w:ind w:left="0" w:firstLine="0"/>
              <w:jc w:val="center"/>
              <w:rPr>
                <w:rFonts w:ascii="Nikosh" w:hAnsi="Nikosh" w:cs="Nikosh"/>
                <w:bCs/>
                <w:sz w:val="24"/>
                <w:cs/>
                <w:lang w:bidi="bn-IN"/>
              </w:rPr>
            </w:pPr>
          </w:p>
        </w:tc>
      </w:tr>
    </w:tbl>
    <w:p w:rsidR="00CC321A" w:rsidRDefault="00CC321A" w:rsidP="00CC321A">
      <w:pPr>
        <w:spacing w:after="0"/>
        <w:ind w:left="0" w:firstLine="0"/>
        <w:jc w:val="both"/>
        <w:rPr>
          <w:rFonts w:ascii="Nikosh" w:hAnsi="Nikosh" w:cs="Nikosh"/>
          <w:b/>
          <w:bCs/>
          <w:sz w:val="24"/>
          <w:cs/>
          <w:lang w:bidi="bn-IN"/>
        </w:rPr>
      </w:pPr>
    </w:p>
    <w:p w:rsidR="00CC321A" w:rsidRPr="002F24C8" w:rsidRDefault="00CC321A" w:rsidP="00CC321A">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CC321A" w:rsidRPr="005F18D7" w:rsidRDefault="00CC321A" w:rsidP="00CC321A">
      <w:pPr>
        <w:spacing w:after="0" w:line="240" w:lineRule="auto"/>
        <w:ind w:left="1267" w:hanging="1267"/>
        <w:jc w:val="both"/>
        <w:rPr>
          <w:rFonts w:ascii="Nikosh" w:hAnsi="Nikosh" w:cs="Nikosh"/>
          <w:sz w:val="8"/>
          <w:szCs w:val="8"/>
          <w:lang w:bidi="bn-IN"/>
        </w:rPr>
      </w:pPr>
    </w:p>
    <w:p w:rsidR="00CC321A" w:rsidRDefault="00CC321A" w:rsidP="00CC321A">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CC321A" w:rsidRDefault="00CC321A" w:rsidP="00CC321A">
      <w:pPr>
        <w:spacing w:after="0"/>
        <w:ind w:left="0" w:firstLine="0"/>
        <w:jc w:val="both"/>
        <w:rPr>
          <w:rFonts w:ascii="Nikosh" w:hAnsi="Nikosh" w:cs="Nikosh"/>
          <w:sz w:val="24"/>
          <w:lang w:bidi="bn-IN"/>
        </w:rPr>
      </w:pPr>
    </w:p>
    <w:p w:rsidR="00CC321A" w:rsidRPr="00C54E7B" w:rsidRDefault="00CC321A" w:rsidP="00CC321A">
      <w:pPr>
        <w:spacing w:after="0"/>
        <w:ind w:left="0" w:firstLine="0"/>
        <w:jc w:val="both"/>
        <w:rPr>
          <w:rFonts w:ascii="Nikosh" w:hAnsi="Nikosh" w:cs="Nikosh"/>
          <w:sz w:val="2"/>
          <w:szCs w:val="2"/>
          <w:lang w:bidi="bn-IN"/>
        </w:rPr>
      </w:pPr>
    </w:p>
    <w:p w:rsidR="00CC321A" w:rsidRDefault="00CC321A" w:rsidP="00CC321A">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CC321A" w:rsidRDefault="00CC321A" w:rsidP="00CC321A">
      <w:pPr>
        <w:spacing w:after="0"/>
        <w:ind w:left="0" w:firstLine="0"/>
        <w:jc w:val="both"/>
        <w:rPr>
          <w:rFonts w:ascii="Nikosh" w:hAnsi="Nikosh" w:cs="Nikosh"/>
          <w:sz w:val="24"/>
          <w:lang w:bidi="bn-IN"/>
        </w:rPr>
      </w:pPr>
    </w:p>
    <w:p w:rsidR="00CC321A" w:rsidRDefault="00CC321A" w:rsidP="00CC321A">
      <w:pPr>
        <w:spacing w:after="0"/>
        <w:ind w:left="0" w:firstLine="0"/>
        <w:jc w:val="both"/>
        <w:rPr>
          <w:rFonts w:ascii="Nikosh" w:hAnsi="Nikosh" w:cs="Nikosh"/>
          <w:sz w:val="24"/>
          <w:lang w:bidi="bn-IN"/>
        </w:rPr>
      </w:pPr>
    </w:p>
    <w:p w:rsidR="00CC321A" w:rsidRPr="00C30B78" w:rsidRDefault="00CC321A" w:rsidP="00CC321A">
      <w:pPr>
        <w:spacing w:after="0"/>
        <w:ind w:left="0" w:firstLine="0"/>
        <w:jc w:val="both"/>
        <w:rPr>
          <w:rFonts w:ascii="Nikosh" w:hAnsi="Nikosh" w:cs="Nikosh"/>
          <w:sz w:val="24"/>
          <w:cs/>
          <w:lang w:bidi="bn-IN"/>
        </w:rPr>
      </w:pPr>
    </w:p>
    <w:p w:rsidR="00CC321A" w:rsidRPr="002F24C8" w:rsidRDefault="00CC321A" w:rsidP="00CC321A">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CC321A" w:rsidRPr="002F24C8" w:rsidRDefault="00CC321A" w:rsidP="00CC321A">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CC321A" w:rsidRPr="002F24C8" w:rsidRDefault="00CC321A" w:rsidP="00CC321A">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CC321A" w:rsidRPr="002F24C8" w:rsidRDefault="00CC321A" w:rsidP="00CC321A">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CC321A" w:rsidRDefault="00CC321A" w:rsidP="00CC321A">
      <w:pPr>
        <w:spacing w:after="0" w:line="240" w:lineRule="auto"/>
        <w:ind w:left="6754" w:firstLine="0"/>
        <w:jc w:val="center"/>
        <w:rPr>
          <w:rFonts w:cstheme="minorBidi"/>
          <w:lang w:bidi="bn-IN"/>
        </w:rPr>
      </w:pPr>
      <w:hyperlink r:id="rId4" w:history="1">
        <w:r w:rsidRPr="00A13ACF">
          <w:rPr>
            <w:rStyle w:val="Hyperlink"/>
            <w:rFonts w:ascii="Nikosh" w:hAnsi="Nikosh" w:cs="Nikosh"/>
            <w:sz w:val="20"/>
            <w:szCs w:val="20"/>
            <w:lang w:bidi="bn-IN"/>
          </w:rPr>
          <w:t>zafar.alam@gmail.com</w:t>
        </w:r>
      </w:hyperlink>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line="240" w:lineRule="auto"/>
        <w:ind w:left="6754" w:firstLine="0"/>
        <w:jc w:val="center"/>
        <w:rPr>
          <w:rFonts w:cstheme="minorBidi"/>
          <w:lang w:bidi="bn-IN"/>
        </w:rPr>
      </w:pPr>
    </w:p>
    <w:p w:rsidR="00CC321A" w:rsidRDefault="00CC321A" w:rsidP="00CC321A">
      <w:pPr>
        <w:spacing w:after="0"/>
        <w:ind w:left="0" w:firstLine="0"/>
        <w:jc w:val="both"/>
        <w:rPr>
          <w:rFonts w:ascii="Nikosh" w:hAnsi="Nikosh" w:cs="Nikosh"/>
          <w:sz w:val="16"/>
          <w:szCs w:val="16"/>
          <w:u w:val="single"/>
          <w:cs/>
          <w:lang w:bidi="bn-IN"/>
        </w:rPr>
      </w:pPr>
    </w:p>
    <w:p w:rsidR="00CC321A" w:rsidRDefault="00CC321A" w:rsidP="00CC321A">
      <w:pPr>
        <w:spacing w:after="0"/>
        <w:ind w:left="0" w:firstLine="0"/>
        <w:jc w:val="both"/>
        <w:rPr>
          <w:rFonts w:ascii="Nikosh" w:hAnsi="Nikosh" w:cs="Nikosh"/>
          <w:sz w:val="16"/>
          <w:szCs w:val="16"/>
          <w:u w:val="single"/>
          <w:lang w:bidi="bn-IN"/>
        </w:rPr>
      </w:pPr>
    </w:p>
    <w:p w:rsidR="00CC321A" w:rsidRPr="00673384" w:rsidRDefault="00CC321A" w:rsidP="00CC321A">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sidR="009D47FB">
        <w:rPr>
          <w:rFonts w:ascii="Nikosh" w:hAnsi="Nikosh" w:cs="Nikosh" w:hint="cs"/>
          <w:sz w:val="26"/>
          <w:szCs w:val="26"/>
          <w:cs/>
          <w:lang w:bidi="bn-IN"/>
        </w:rPr>
        <w:t>২০</w:t>
      </w:r>
      <w:r w:rsidRPr="00673384">
        <w:rPr>
          <w:rFonts w:ascii="Nikosh" w:hAnsi="Nikosh" w:cs="Nikosh" w:hint="cs"/>
          <w:sz w:val="26"/>
          <w:szCs w:val="26"/>
          <w:cs/>
          <w:lang w:bidi="bn-BD"/>
        </w:rPr>
        <w:t>/</w:t>
      </w:r>
      <w:r w:rsidR="009D47FB">
        <w:rPr>
          <w:rFonts w:ascii="Nikosh" w:hAnsi="Nikosh" w:cs="Nikosh" w:hint="cs"/>
          <w:sz w:val="26"/>
          <w:szCs w:val="26"/>
          <w:cs/>
          <w:lang w:bidi="bn-IN"/>
        </w:rPr>
        <w:t>০১</w:t>
      </w:r>
      <w:r w:rsidR="009D47FB">
        <w:rPr>
          <w:rFonts w:ascii="Nikosh" w:hAnsi="Nikosh" w:cs="Nikosh" w:hint="cs"/>
          <w:sz w:val="26"/>
          <w:szCs w:val="26"/>
          <w:cs/>
          <w:lang w:bidi="bn-BD"/>
        </w:rPr>
        <w:t>/২০</w:t>
      </w:r>
      <w:r w:rsidR="009D47FB">
        <w:rPr>
          <w:rFonts w:ascii="Nikosh" w:hAnsi="Nikosh" w:cs="Nikosh" w:hint="cs"/>
          <w:sz w:val="26"/>
          <w:szCs w:val="26"/>
          <w:cs/>
          <w:lang w:bidi="bn-IN"/>
        </w:rPr>
        <w:t>২০</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CC321A" w:rsidRDefault="00CC321A" w:rsidP="00CC321A">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CC321A" w:rsidRPr="005832CA" w:rsidRDefault="00CC321A" w:rsidP="00CC321A">
      <w:pPr>
        <w:spacing w:after="40" w:line="240" w:lineRule="auto"/>
        <w:ind w:left="0" w:firstLine="0"/>
        <w:rPr>
          <w:rFonts w:ascii="Nikosh" w:hAnsi="Nikosh" w:cs="Nikosh"/>
          <w:b/>
          <w:bCs/>
          <w:sz w:val="10"/>
          <w:szCs w:val="10"/>
          <w:u w:val="single"/>
          <w:cs/>
          <w:lang w:bidi="bn-IN"/>
        </w:rPr>
      </w:pPr>
    </w:p>
    <w:p w:rsidR="00CC321A" w:rsidRPr="002F24C8" w:rsidRDefault="00CC321A" w:rsidP="00CC321A">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CC321A" w:rsidRPr="002F24C8" w:rsidRDefault="00CC321A" w:rsidP="00CC321A">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p>
    <w:p w:rsidR="00CC321A" w:rsidRPr="002F24C8" w:rsidRDefault="00CC321A" w:rsidP="00CC321A">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CC321A" w:rsidRPr="002F24C8" w:rsidRDefault="00CC321A" w:rsidP="00CC321A">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CC321A" w:rsidRPr="002F24C8" w:rsidRDefault="00CC321A" w:rsidP="00CC321A">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CC321A" w:rsidRPr="002F24C8" w:rsidRDefault="00CC321A" w:rsidP="00CC321A">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CC321A" w:rsidRPr="002F24C8" w:rsidRDefault="00CC321A" w:rsidP="00CC321A">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CC321A" w:rsidRPr="002F24C8" w:rsidRDefault="00CC321A" w:rsidP="00CC321A">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CC321A" w:rsidRPr="002F24C8" w:rsidRDefault="00CC321A" w:rsidP="00CC321A">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CC321A" w:rsidRPr="002F24C8" w:rsidRDefault="00CC321A" w:rsidP="00CC321A">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CC321A" w:rsidRPr="002F24C8" w:rsidRDefault="00CC321A" w:rsidP="00CC321A">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CC321A" w:rsidRDefault="00CC321A" w:rsidP="00CC321A">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CC321A" w:rsidRDefault="00CC321A" w:rsidP="00CC321A">
      <w:pPr>
        <w:spacing w:after="100"/>
        <w:rPr>
          <w:rFonts w:ascii="Nikosh" w:hAnsi="Nikosh" w:cs="Nikosh"/>
          <w:sz w:val="18"/>
          <w:szCs w:val="18"/>
          <w:lang w:bidi="bn-IN"/>
        </w:rPr>
      </w:pPr>
    </w:p>
    <w:p w:rsidR="00CC321A" w:rsidRDefault="00CC321A" w:rsidP="00CC321A">
      <w:pPr>
        <w:spacing w:after="100"/>
        <w:rPr>
          <w:rFonts w:ascii="Nikosh" w:hAnsi="Nikosh" w:cs="Nikosh"/>
          <w:sz w:val="18"/>
          <w:szCs w:val="18"/>
          <w:lang w:bidi="bn-IN"/>
        </w:rPr>
      </w:pPr>
    </w:p>
    <w:p w:rsidR="00CC321A" w:rsidRPr="00E4794E" w:rsidRDefault="00CC321A" w:rsidP="00CC321A">
      <w:pPr>
        <w:spacing w:after="100"/>
        <w:rPr>
          <w:rFonts w:ascii="Nikosh" w:hAnsi="Nikosh" w:cs="Nikosh"/>
          <w:sz w:val="18"/>
          <w:szCs w:val="18"/>
          <w:lang w:bidi="bn-IN"/>
        </w:rPr>
      </w:pPr>
    </w:p>
    <w:p w:rsidR="00CC321A" w:rsidRPr="002F24C8" w:rsidRDefault="00CC321A" w:rsidP="00CC321A">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CC321A" w:rsidRPr="002F24C8" w:rsidRDefault="00CC321A" w:rsidP="00CC321A">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CC321A" w:rsidRPr="002F24C8" w:rsidRDefault="00CC321A" w:rsidP="00CC321A">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CC321A" w:rsidRPr="002F24C8" w:rsidRDefault="00CC321A" w:rsidP="00CC321A">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CC321A" w:rsidRPr="007A74E7" w:rsidRDefault="00CC321A" w:rsidP="00CC321A">
      <w:pPr>
        <w:spacing w:after="0"/>
        <w:ind w:left="6660" w:firstLine="0"/>
        <w:jc w:val="center"/>
        <w:rPr>
          <w:rFonts w:ascii="Nikosh" w:hAnsi="Nikosh" w:cs="Nikosh"/>
          <w:sz w:val="22"/>
          <w:szCs w:val="22"/>
          <w:lang w:bidi="bn-IN"/>
        </w:rPr>
      </w:pPr>
      <w:hyperlink r:id="rId5" w:history="1">
        <w:r w:rsidRPr="00D84681">
          <w:rPr>
            <w:rStyle w:val="Hyperlink"/>
            <w:rFonts w:ascii="Nikosh" w:hAnsi="Nikosh" w:cs="Nikosh"/>
            <w:sz w:val="22"/>
            <w:szCs w:val="22"/>
            <w:lang w:bidi="bn-IN"/>
          </w:rPr>
          <w:t>akramcpabd@yahoo.com</w:t>
        </w:r>
      </w:hyperlink>
    </w:p>
    <w:p w:rsidR="00CC321A" w:rsidRPr="004E2692" w:rsidRDefault="00CC321A" w:rsidP="00CC321A">
      <w:pPr>
        <w:rPr>
          <w:rFonts w:cstheme="minorBidi"/>
          <w:cs/>
          <w:lang w:bidi="bn-IN"/>
        </w:rPr>
      </w:pPr>
    </w:p>
    <w:p w:rsidR="00CC321A" w:rsidRDefault="00CC321A" w:rsidP="00CC321A"/>
    <w:p w:rsidR="00CC321A" w:rsidRDefault="00CC321A" w:rsidP="00CC321A"/>
    <w:p w:rsidR="00CC321A" w:rsidRPr="00FB50C2" w:rsidRDefault="00CC321A" w:rsidP="00CC321A">
      <w:pPr>
        <w:rPr>
          <w:rFonts w:cstheme="minorBidi"/>
          <w:cs/>
          <w:lang w:bidi="bn-IN"/>
        </w:rPr>
      </w:pPr>
    </w:p>
    <w:p w:rsidR="00CC321A" w:rsidRPr="00DF541C" w:rsidRDefault="00CC321A" w:rsidP="00CC321A">
      <w:pPr>
        <w:rPr>
          <w:rFonts w:cstheme="minorBidi"/>
          <w:cs/>
          <w:lang w:bidi="bn-IN"/>
        </w:rPr>
      </w:pPr>
    </w:p>
    <w:p w:rsidR="00CC321A" w:rsidRPr="00CC3FFF" w:rsidRDefault="00CC321A" w:rsidP="00CC321A"/>
    <w:p w:rsidR="00CC321A" w:rsidRDefault="00CC321A" w:rsidP="00CC321A"/>
    <w:p w:rsidR="00CC321A" w:rsidRDefault="00CC321A" w:rsidP="00CC321A"/>
    <w:p w:rsidR="00CC321A" w:rsidRDefault="00CC321A" w:rsidP="00CC321A"/>
    <w:p w:rsidR="007A2A8C" w:rsidRDefault="007A2A8C"/>
    <w:sectPr w:rsidR="007A2A8C" w:rsidSect="00933313">
      <w:headerReference w:type="default" r:id="rId6"/>
      <w:pgSz w:w="11907" w:h="16839" w:code="9"/>
      <w:pgMar w:top="1170" w:right="630" w:bottom="810" w:left="630" w:header="45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D13D22" w:rsidRDefault="009D47FB" w:rsidP="009F3839">
    <w:pPr>
      <w:pStyle w:val="Header"/>
      <w:rPr>
        <w:rFonts w:ascii="Times New Roman" w:hAnsi="Times New Roman"/>
        <w:sz w:val="10"/>
        <w:szCs w:val="10"/>
        <w:cs/>
        <w:lang w:bidi="bn-IN"/>
      </w:rPr>
    </w:pPr>
    <w:fldSimple w:instr=" FILENAME  \p  \* MERGEFORMAT ">
      <w:r w:rsidRPr="009D47FB">
        <w:rPr>
          <w:rFonts w:ascii="Times New Roman" w:hAnsi="Times New Roman"/>
          <w:noProof/>
          <w:sz w:val="10"/>
          <w:szCs w:val="10"/>
        </w:rPr>
        <w:t>E:\PRITOM CPA\Hasan\Minutes\Minutes January 2020.docx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21A"/>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5014E"/>
    <w:rsid w:val="00050A16"/>
    <w:rsid w:val="000513C9"/>
    <w:rsid w:val="00056655"/>
    <w:rsid w:val="0005687E"/>
    <w:rsid w:val="00061D3D"/>
    <w:rsid w:val="00064D3B"/>
    <w:rsid w:val="00070C55"/>
    <w:rsid w:val="00075920"/>
    <w:rsid w:val="00075EF8"/>
    <w:rsid w:val="00084407"/>
    <w:rsid w:val="0008534E"/>
    <w:rsid w:val="00086568"/>
    <w:rsid w:val="000866BD"/>
    <w:rsid w:val="00093885"/>
    <w:rsid w:val="00095392"/>
    <w:rsid w:val="000A191F"/>
    <w:rsid w:val="000A2431"/>
    <w:rsid w:val="000A2FDA"/>
    <w:rsid w:val="000A3019"/>
    <w:rsid w:val="000A6DC1"/>
    <w:rsid w:val="000B1F83"/>
    <w:rsid w:val="000B22D7"/>
    <w:rsid w:val="000B3922"/>
    <w:rsid w:val="000B51AD"/>
    <w:rsid w:val="000C266B"/>
    <w:rsid w:val="000C519A"/>
    <w:rsid w:val="000C6213"/>
    <w:rsid w:val="000C64A3"/>
    <w:rsid w:val="000C789E"/>
    <w:rsid w:val="000D3847"/>
    <w:rsid w:val="000D410B"/>
    <w:rsid w:val="000D5ACD"/>
    <w:rsid w:val="000E0061"/>
    <w:rsid w:val="000E096E"/>
    <w:rsid w:val="000E0C5E"/>
    <w:rsid w:val="000E370C"/>
    <w:rsid w:val="000E3B9D"/>
    <w:rsid w:val="000E581F"/>
    <w:rsid w:val="000E6C9E"/>
    <w:rsid w:val="000E715F"/>
    <w:rsid w:val="000E7876"/>
    <w:rsid w:val="000F3121"/>
    <w:rsid w:val="000F6BBC"/>
    <w:rsid w:val="000F6E98"/>
    <w:rsid w:val="000F7D91"/>
    <w:rsid w:val="0010085C"/>
    <w:rsid w:val="00103208"/>
    <w:rsid w:val="001044F2"/>
    <w:rsid w:val="001054AA"/>
    <w:rsid w:val="00113955"/>
    <w:rsid w:val="00122C9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4CF4"/>
    <w:rsid w:val="00166FE9"/>
    <w:rsid w:val="00173AB1"/>
    <w:rsid w:val="0017451A"/>
    <w:rsid w:val="001762A2"/>
    <w:rsid w:val="00181FC6"/>
    <w:rsid w:val="00182193"/>
    <w:rsid w:val="001830C6"/>
    <w:rsid w:val="00197A19"/>
    <w:rsid w:val="001A0DF6"/>
    <w:rsid w:val="001A0F4B"/>
    <w:rsid w:val="001A709D"/>
    <w:rsid w:val="001B13EE"/>
    <w:rsid w:val="001B3D0B"/>
    <w:rsid w:val="001B62F4"/>
    <w:rsid w:val="001C2CBB"/>
    <w:rsid w:val="001C6094"/>
    <w:rsid w:val="001C7378"/>
    <w:rsid w:val="001D18DA"/>
    <w:rsid w:val="001D5A24"/>
    <w:rsid w:val="001D6492"/>
    <w:rsid w:val="001D7F55"/>
    <w:rsid w:val="001E3A70"/>
    <w:rsid w:val="001E7841"/>
    <w:rsid w:val="001F5382"/>
    <w:rsid w:val="001F68DA"/>
    <w:rsid w:val="00200AC4"/>
    <w:rsid w:val="00203C3F"/>
    <w:rsid w:val="00206F25"/>
    <w:rsid w:val="00207DBB"/>
    <w:rsid w:val="002110F8"/>
    <w:rsid w:val="0021593B"/>
    <w:rsid w:val="00216523"/>
    <w:rsid w:val="002179D5"/>
    <w:rsid w:val="00220460"/>
    <w:rsid w:val="00221157"/>
    <w:rsid w:val="0022168A"/>
    <w:rsid w:val="002229EA"/>
    <w:rsid w:val="00223F73"/>
    <w:rsid w:val="002240D2"/>
    <w:rsid w:val="002261CA"/>
    <w:rsid w:val="00227802"/>
    <w:rsid w:val="00231710"/>
    <w:rsid w:val="00232C09"/>
    <w:rsid w:val="00235F0C"/>
    <w:rsid w:val="0024037E"/>
    <w:rsid w:val="00240691"/>
    <w:rsid w:val="0024190D"/>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535F"/>
    <w:rsid w:val="00287537"/>
    <w:rsid w:val="0029150E"/>
    <w:rsid w:val="00295DF6"/>
    <w:rsid w:val="00295F86"/>
    <w:rsid w:val="00296538"/>
    <w:rsid w:val="00296A55"/>
    <w:rsid w:val="00297B37"/>
    <w:rsid w:val="002A4067"/>
    <w:rsid w:val="002A7543"/>
    <w:rsid w:val="002B066B"/>
    <w:rsid w:val="002B0C69"/>
    <w:rsid w:val="002B12FE"/>
    <w:rsid w:val="002B1587"/>
    <w:rsid w:val="002B34E4"/>
    <w:rsid w:val="002B5506"/>
    <w:rsid w:val="002B5F59"/>
    <w:rsid w:val="002C2389"/>
    <w:rsid w:val="002C664A"/>
    <w:rsid w:val="002C7F51"/>
    <w:rsid w:val="002D0457"/>
    <w:rsid w:val="002D0DD7"/>
    <w:rsid w:val="002D12FD"/>
    <w:rsid w:val="002D2281"/>
    <w:rsid w:val="002F059A"/>
    <w:rsid w:val="002F269E"/>
    <w:rsid w:val="002F40B9"/>
    <w:rsid w:val="002F4852"/>
    <w:rsid w:val="002F50ED"/>
    <w:rsid w:val="002F5DC4"/>
    <w:rsid w:val="002F7782"/>
    <w:rsid w:val="002F7FC6"/>
    <w:rsid w:val="00300236"/>
    <w:rsid w:val="003054DF"/>
    <w:rsid w:val="00307801"/>
    <w:rsid w:val="00312120"/>
    <w:rsid w:val="003130FF"/>
    <w:rsid w:val="003178D3"/>
    <w:rsid w:val="003200CB"/>
    <w:rsid w:val="003213C5"/>
    <w:rsid w:val="00323287"/>
    <w:rsid w:val="00331B17"/>
    <w:rsid w:val="003355D1"/>
    <w:rsid w:val="00335780"/>
    <w:rsid w:val="0033612B"/>
    <w:rsid w:val="003369B9"/>
    <w:rsid w:val="00341824"/>
    <w:rsid w:val="0034455D"/>
    <w:rsid w:val="00346BDF"/>
    <w:rsid w:val="003472AB"/>
    <w:rsid w:val="0035078F"/>
    <w:rsid w:val="0035280C"/>
    <w:rsid w:val="0035685E"/>
    <w:rsid w:val="0036392C"/>
    <w:rsid w:val="00364D28"/>
    <w:rsid w:val="00367C82"/>
    <w:rsid w:val="00370139"/>
    <w:rsid w:val="003704FD"/>
    <w:rsid w:val="003709E0"/>
    <w:rsid w:val="00370D79"/>
    <w:rsid w:val="0037351E"/>
    <w:rsid w:val="00383ABB"/>
    <w:rsid w:val="00385144"/>
    <w:rsid w:val="0038600C"/>
    <w:rsid w:val="00390625"/>
    <w:rsid w:val="00390A2E"/>
    <w:rsid w:val="00391234"/>
    <w:rsid w:val="00392661"/>
    <w:rsid w:val="0039380D"/>
    <w:rsid w:val="003A22DE"/>
    <w:rsid w:val="003A5221"/>
    <w:rsid w:val="003A7C3C"/>
    <w:rsid w:val="003B16DE"/>
    <w:rsid w:val="003B4BA7"/>
    <w:rsid w:val="003C61C5"/>
    <w:rsid w:val="003D2D69"/>
    <w:rsid w:val="003D4BAD"/>
    <w:rsid w:val="003D55BD"/>
    <w:rsid w:val="003D5BF7"/>
    <w:rsid w:val="003E6144"/>
    <w:rsid w:val="003F2609"/>
    <w:rsid w:val="003F4CB2"/>
    <w:rsid w:val="003F55DF"/>
    <w:rsid w:val="003F56B4"/>
    <w:rsid w:val="00402E10"/>
    <w:rsid w:val="00404290"/>
    <w:rsid w:val="004045BE"/>
    <w:rsid w:val="0040530C"/>
    <w:rsid w:val="004069A6"/>
    <w:rsid w:val="004070FC"/>
    <w:rsid w:val="004110FB"/>
    <w:rsid w:val="00413E71"/>
    <w:rsid w:val="00416EC5"/>
    <w:rsid w:val="00416FF4"/>
    <w:rsid w:val="00420B8F"/>
    <w:rsid w:val="004234CC"/>
    <w:rsid w:val="00423777"/>
    <w:rsid w:val="00426FE7"/>
    <w:rsid w:val="00430167"/>
    <w:rsid w:val="004307C0"/>
    <w:rsid w:val="00432C9B"/>
    <w:rsid w:val="00433C4A"/>
    <w:rsid w:val="004376A7"/>
    <w:rsid w:val="00437E09"/>
    <w:rsid w:val="00440449"/>
    <w:rsid w:val="004408FF"/>
    <w:rsid w:val="0044380A"/>
    <w:rsid w:val="00445EAA"/>
    <w:rsid w:val="0045099C"/>
    <w:rsid w:val="004538B8"/>
    <w:rsid w:val="00455105"/>
    <w:rsid w:val="00456C18"/>
    <w:rsid w:val="00457CF5"/>
    <w:rsid w:val="004602D1"/>
    <w:rsid w:val="0046134E"/>
    <w:rsid w:val="00465CD5"/>
    <w:rsid w:val="00466410"/>
    <w:rsid w:val="004730A0"/>
    <w:rsid w:val="00474955"/>
    <w:rsid w:val="0047564B"/>
    <w:rsid w:val="004870FF"/>
    <w:rsid w:val="00491F4A"/>
    <w:rsid w:val="00492595"/>
    <w:rsid w:val="00494463"/>
    <w:rsid w:val="004947B4"/>
    <w:rsid w:val="00495771"/>
    <w:rsid w:val="004A0020"/>
    <w:rsid w:val="004A0A05"/>
    <w:rsid w:val="004A6B08"/>
    <w:rsid w:val="004B1692"/>
    <w:rsid w:val="004B7741"/>
    <w:rsid w:val="004C18AA"/>
    <w:rsid w:val="004C3553"/>
    <w:rsid w:val="004C408F"/>
    <w:rsid w:val="004C6A87"/>
    <w:rsid w:val="004C7E44"/>
    <w:rsid w:val="004D2841"/>
    <w:rsid w:val="004D3652"/>
    <w:rsid w:val="004D4E5B"/>
    <w:rsid w:val="004D6DF8"/>
    <w:rsid w:val="004E0960"/>
    <w:rsid w:val="004E0C32"/>
    <w:rsid w:val="004E36AC"/>
    <w:rsid w:val="004E52A6"/>
    <w:rsid w:val="004F7074"/>
    <w:rsid w:val="005007F0"/>
    <w:rsid w:val="00500EA6"/>
    <w:rsid w:val="005029E0"/>
    <w:rsid w:val="00502D5D"/>
    <w:rsid w:val="0050388E"/>
    <w:rsid w:val="00510435"/>
    <w:rsid w:val="00510E12"/>
    <w:rsid w:val="005147F8"/>
    <w:rsid w:val="00520042"/>
    <w:rsid w:val="00521F88"/>
    <w:rsid w:val="00524A7D"/>
    <w:rsid w:val="00525A2C"/>
    <w:rsid w:val="00532810"/>
    <w:rsid w:val="00533002"/>
    <w:rsid w:val="00535A41"/>
    <w:rsid w:val="00540188"/>
    <w:rsid w:val="005452A7"/>
    <w:rsid w:val="00550CCE"/>
    <w:rsid w:val="00551875"/>
    <w:rsid w:val="00551CDE"/>
    <w:rsid w:val="005579F8"/>
    <w:rsid w:val="00565A12"/>
    <w:rsid w:val="00565AD4"/>
    <w:rsid w:val="005679DD"/>
    <w:rsid w:val="0057148A"/>
    <w:rsid w:val="005732F3"/>
    <w:rsid w:val="005756CB"/>
    <w:rsid w:val="00580156"/>
    <w:rsid w:val="005815AA"/>
    <w:rsid w:val="005834E0"/>
    <w:rsid w:val="00584DB2"/>
    <w:rsid w:val="00585E98"/>
    <w:rsid w:val="00592782"/>
    <w:rsid w:val="0059653B"/>
    <w:rsid w:val="005A0D4D"/>
    <w:rsid w:val="005A5420"/>
    <w:rsid w:val="005A6E54"/>
    <w:rsid w:val="005A748E"/>
    <w:rsid w:val="005A7DC4"/>
    <w:rsid w:val="005B0CF6"/>
    <w:rsid w:val="005B591A"/>
    <w:rsid w:val="005C08F4"/>
    <w:rsid w:val="005C178A"/>
    <w:rsid w:val="005C24A6"/>
    <w:rsid w:val="005C7BEC"/>
    <w:rsid w:val="005D049C"/>
    <w:rsid w:val="005D07F4"/>
    <w:rsid w:val="005D64FA"/>
    <w:rsid w:val="005D6BE5"/>
    <w:rsid w:val="005E25F4"/>
    <w:rsid w:val="005E303A"/>
    <w:rsid w:val="005E3833"/>
    <w:rsid w:val="005F048F"/>
    <w:rsid w:val="005F4657"/>
    <w:rsid w:val="005F5947"/>
    <w:rsid w:val="005F6BBC"/>
    <w:rsid w:val="00606E00"/>
    <w:rsid w:val="00614E97"/>
    <w:rsid w:val="00616692"/>
    <w:rsid w:val="0061796B"/>
    <w:rsid w:val="00617CB7"/>
    <w:rsid w:val="00617E3F"/>
    <w:rsid w:val="006203D2"/>
    <w:rsid w:val="00621349"/>
    <w:rsid w:val="00621BC1"/>
    <w:rsid w:val="006223A9"/>
    <w:rsid w:val="0062330C"/>
    <w:rsid w:val="006244F5"/>
    <w:rsid w:val="006249FA"/>
    <w:rsid w:val="00626BEE"/>
    <w:rsid w:val="00627DC2"/>
    <w:rsid w:val="00627EC4"/>
    <w:rsid w:val="00630CE3"/>
    <w:rsid w:val="0063395E"/>
    <w:rsid w:val="00635356"/>
    <w:rsid w:val="006367D2"/>
    <w:rsid w:val="00636D57"/>
    <w:rsid w:val="00637AC1"/>
    <w:rsid w:val="0064280F"/>
    <w:rsid w:val="006434B7"/>
    <w:rsid w:val="00646A86"/>
    <w:rsid w:val="00652488"/>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5E81"/>
    <w:rsid w:val="00696114"/>
    <w:rsid w:val="006A0550"/>
    <w:rsid w:val="006A0AF8"/>
    <w:rsid w:val="006A27FF"/>
    <w:rsid w:val="006A44AF"/>
    <w:rsid w:val="006A44D9"/>
    <w:rsid w:val="006A68E1"/>
    <w:rsid w:val="006A6E55"/>
    <w:rsid w:val="006A77DD"/>
    <w:rsid w:val="006B0C2B"/>
    <w:rsid w:val="006B3C0A"/>
    <w:rsid w:val="006B4082"/>
    <w:rsid w:val="006B51F3"/>
    <w:rsid w:val="006B54AE"/>
    <w:rsid w:val="006C042B"/>
    <w:rsid w:val="006C2E38"/>
    <w:rsid w:val="006D253D"/>
    <w:rsid w:val="006D411F"/>
    <w:rsid w:val="006D65B2"/>
    <w:rsid w:val="006D798E"/>
    <w:rsid w:val="006E0AF4"/>
    <w:rsid w:val="006E0DCF"/>
    <w:rsid w:val="006E5C4A"/>
    <w:rsid w:val="006E70CE"/>
    <w:rsid w:val="006F610E"/>
    <w:rsid w:val="006F7E1B"/>
    <w:rsid w:val="007037AB"/>
    <w:rsid w:val="00704611"/>
    <w:rsid w:val="0070546F"/>
    <w:rsid w:val="00711D37"/>
    <w:rsid w:val="0071444A"/>
    <w:rsid w:val="0071509B"/>
    <w:rsid w:val="00715ED8"/>
    <w:rsid w:val="0071781B"/>
    <w:rsid w:val="00717976"/>
    <w:rsid w:val="0072262D"/>
    <w:rsid w:val="007231F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5686"/>
    <w:rsid w:val="007572EB"/>
    <w:rsid w:val="0075747C"/>
    <w:rsid w:val="00772635"/>
    <w:rsid w:val="0077385E"/>
    <w:rsid w:val="00776C28"/>
    <w:rsid w:val="00780EC0"/>
    <w:rsid w:val="00781552"/>
    <w:rsid w:val="00787578"/>
    <w:rsid w:val="00790896"/>
    <w:rsid w:val="00791D67"/>
    <w:rsid w:val="007A1BBA"/>
    <w:rsid w:val="007A1DA6"/>
    <w:rsid w:val="007A2A8C"/>
    <w:rsid w:val="007A2AE9"/>
    <w:rsid w:val="007A465E"/>
    <w:rsid w:val="007B080F"/>
    <w:rsid w:val="007B1001"/>
    <w:rsid w:val="007B337C"/>
    <w:rsid w:val="007B59FF"/>
    <w:rsid w:val="007C2684"/>
    <w:rsid w:val="007C3349"/>
    <w:rsid w:val="007C4408"/>
    <w:rsid w:val="007C690C"/>
    <w:rsid w:val="007C79C8"/>
    <w:rsid w:val="007D08B7"/>
    <w:rsid w:val="007D2F37"/>
    <w:rsid w:val="007D36A5"/>
    <w:rsid w:val="007D38D2"/>
    <w:rsid w:val="007D3C2F"/>
    <w:rsid w:val="007D6BB3"/>
    <w:rsid w:val="007E1316"/>
    <w:rsid w:val="007E1678"/>
    <w:rsid w:val="007E32BC"/>
    <w:rsid w:val="007E6452"/>
    <w:rsid w:val="007E64E0"/>
    <w:rsid w:val="007E795F"/>
    <w:rsid w:val="007F4640"/>
    <w:rsid w:val="007F5912"/>
    <w:rsid w:val="007F7D4E"/>
    <w:rsid w:val="00806CC5"/>
    <w:rsid w:val="00807D4F"/>
    <w:rsid w:val="00807F62"/>
    <w:rsid w:val="00811303"/>
    <w:rsid w:val="00813D18"/>
    <w:rsid w:val="00813E93"/>
    <w:rsid w:val="00825C47"/>
    <w:rsid w:val="00826A9C"/>
    <w:rsid w:val="008272D8"/>
    <w:rsid w:val="00830B32"/>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2C48"/>
    <w:rsid w:val="00875857"/>
    <w:rsid w:val="00875FB7"/>
    <w:rsid w:val="0087642B"/>
    <w:rsid w:val="00876D9A"/>
    <w:rsid w:val="00880713"/>
    <w:rsid w:val="008831A2"/>
    <w:rsid w:val="00886A26"/>
    <w:rsid w:val="00894964"/>
    <w:rsid w:val="00894B02"/>
    <w:rsid w:val="00896C21"/>
    <w:rsid w:val="00897742"/>
    <w:rsid w:val="008A0023"/>
    <w:rsid w:val="008A0797"/>
    <w:rsid w:val="008A1ACF"/>
    <w:rsid w:val="008A1D24"/>
    <w:rsid w:val="008A5B4F"/>
    <w:rsid w:val="008A5C04"/>
    <w:rsid w:val="008A7064"/>
    <w:rsid w:val="008A707C"/>
    <w:rsid w:val="008A7C82"/>
    <w:rsid w:val="008B00A0"/>
    <w:rsid w:val="008B2227"/>
    <w:rsid w:val="008B27F8"/>
    <w:rsid w:val="008B62F0"/>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42BF"/>
    <w:rsid w:val="00904CF9"/>
    <w:rsid w:val="0090594B"/>
    <w:rsid w:val="00906C8A"/>
    <w:rsid w:val="0091196E"/>
    <w:rsid w:val="00913BD0"/>
    <w:rsid w:val="0091538E"/>
    <w:rsid w:val="00916590"/>
    <w:rsid w:val="0092031C"/>
    <w:rsid w:val="009225C4"/>
    <w:rsid w:val="009251F8"/>
    <w:rsid w:val="00926B4C"/>
    <w:rsid w:val="00932310"/>
    <w:rsid w:val="009342ED"/>
    <w:rsid w:val="0093542F"/>
    <w:rsid w:val="0093602D"/>
    <w:rsid w:val="009362BE"/>
    <w:rsid w:val="00936469"/>
    <w:rsid w:val="009368E7"/>
    <w:rsid w:val="009375E2"/>
    <w:rsid w:val="00941F0D"/>
    <w:rsid w:val="00942C17"/>
    <w:rsid w:val="00943493"/>
    <w:rsid w:val="00944E40"/>
    <w:rsid w:val="0094591A"/>
    <w:rsid w:val="0094772F"/>
    <w:rsid w:val="00950B1F"/>
    <w:rsid w:val="00952195"/>
    <w:rsid w:val="009605D9"/>
    <w:rsid w:val="009608EC"/>
    <w:rsid w:val="0096767E"/>
    <w:rsid w:val="0097008B"/>
    <w:rsid w:val="00975FD6"/>
    <w:rsid w:val="00977242"/>
    <w:rsid w:val="009776E1"/>
    <w:rsid w:val="009825F2"/>
    <w:rsid w:val="00986BBF"/>
    <w:rsid w:val="00992772"/>
    <w:rsid w:val="00995DD9"/>
    <w:rsid w:val="0099780D"/>
    <w:rsid w:val="009A03D8"/>
    <w:rsid w:val="009A0E83"/>
    <w:rsid w:val="009A1B79"/>
    <w:rsid w:val="009A2D5C"/>
    <w:rsid w:val="009A47DD"/>
    <w:rsid w:val="009C22A1"/>
    <w:rsid w:val="009C6362"/>
    <w:rsid w:val="009C6C4E"/>
    <w:rsid w:val="009C7DED"/>
    <w:rsid w:val="009D1B59"/>
    <w:rsid w:val="009D2D3E"/>
    <w:rsid w:val="009D46C5"/>
    <w:rsid w:val="009D47FB"/>
    <w:rsid w:val="009D6D87"/>
    <w:rsid w:val="009D7DA2"/>
    <w:rsid w:val="009E0667"/>
    <w:rsid w:val="009E1A02"/>
    <w:rsid w:val="009E204A"/>
    <w:rsid w:val="009E2AB4"/>
    <w:rsid w:val="009E4D03"/>
    <w:rsid w:val="009E50EB"/>
    <w:rsid w:val="009E5CFD"/>
    <w:rsid w:val="00A016D5"/>
    <w:rsid w:val="00A020B8"/>
    <w:rsid w:val="00A0464F"/>
    <w:rsid w:val="00A047D5"/>
    <w:rsid w:val="00A058FE"/>
    <w:rsid w:val="00A14FA1"/>
    <w:rsid w:val="00A154AC"/>
    <w:rsid w:val="00A20F91"/>
    <w:rsid w:val="00A336C4"/>
    <w:rsid w:val="00A347C0"/>
    <w:rsid w:val="00A36BC8"/>
    <w:rsid w:val="00A36C1E"/>
    <w:rsid w:val="00A472FE"/>
    <w:rsid w:val="00A473A3"/>
    <w:rsid w:val="00A52A34"/>
    <w:rsid w:val="00A52B6F"/>
    <w:rsid w:val="00A54D4A"/>
    <w:rsid w:val="00A55B48"/>
    <w:rsid w:val="00A61605"/>
    <w:rsid w:val="00A623EF"/>
    <w:rsid w:val="00A63E12"/>
    <w:rsid w:val="00A64555"/>
    <w:rsid w:val="00A6659F"/>
    <w:rsid w:val="00A6755C"/>
    <w:rsid w:val="00A70974"/>
    <w:rsid w:val="00A727A3"/>
    <w:rsid w:val="00A72928"/>
    <w:rsid w:val="00A735DB"/>
    <w:rsid w:val="00A73C58"/>
    <w:rsid w:val="00A75CC6"/>
    <w:rsid w:val="00A77C02"/>
    <w:rsid w:val="00A821A5"/>
    <w:rsid w:val="00A83467"/>
    <w:rsid w:val="00A8710C"/>
    <w:rsid w:val="00A879EF"/>
    <w:rsid w:val="00A9051D"/>
    <w:rsid w:val="00A90E3D"/>
    <w:rsid w:val="00A9254B"/>
    <w:rsid w:val="00A92947"/>
    <w:rsid w:val="00A9438D"/>
    <w:rsid w:val="00A94E61"/>
    <w:rsid w:val="00AA0726"/>
    <w:rsid w:val="00AB1625"/>
    <w:rsid w:val="00AB1A71"/>
    <w:rsid w:val="00AB1CC4"/>
    <w:rsid w:val="00AB35AF"/>
    <w:rsid w:val="00AB3CBE"/>
    <w:rsid w:val="00AB6514"/>
    <w:rsid w:val="00AC131D"/>
    <w:rsid w:val="00AC1FF3"/>
    <w:rsid w:val="00AC274B"/>
    <w:rsid w:val="00AC2BC9"/>
    <w:rsid w:val="00AC347E"/>
    <w:rsid w:val="00AC3F95"/>
    <w:rsid w:val="00AC41A9"/>
    <w:rsid w:val="00AC6A1B"/>
    <w:rsid w:val="00AC7147"/>
    <w:rsid w:val="00AC7BB3"/>
    <w:rsid w:val="00AD032F"/>
    <w:rsid w:val="00AD28C3"/>
    <w:rsid w:val="00AD440D"/>
    <w:rsid w:val="00AE0A3F"/>
    <w:rsid w:val="00AE1AEC"/>
    <w:rsid w:val="00AF043B"/>
    <w:rsid w:val="00AF11AD"/>
    <w:rsid w:val="00AF1811"/>
    <w:rsid w:val="00AF302E"/>
    <w:rsid w:val="00AF34AA"/>
    <w:rsid w:val="00B12083"/>
    <w:rsid w:val="00B127A4"/>
    <w:rsid w:val="00B1394C"/>
    <w:rsid w:val="00B166D4"/>
    <w:rsid w:val="00B23CB9"/>
    <w:rsid w:val="00B24778"/>
    <w:rsid w:val="00B259D8"/>
    <w:rsid w:val="00B27DF3"/>
    <w:rsid w:val="00B313C2"/>
    <w:rsid w:val="00B337FC"/>
    <w:rsid w:val="00B34889"/>
    <w:rsid w:val="00B35678"/>
    <w:rsid w:val="00B36790"/>
    <w:rsid w:val="00B369B6"/>
    <w:rsid w:val="00B403A5"/>
    <w:rsid w:val="00B40E7C"/>
    <w:rsid w:val="00B41B10"/>
    <w:rsid w:val="00B42C4B"/>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5E80"/>
    <w:rsid w:val="00B77273"/>
    <w:rsid w:val="00B77666"/>
    <w:rsid w:val="00B828BE"/>
    <w:rsid w:val="00B83D8C"/>
    <w:rsid w:val="00B84576"/>
    <w:rsid w:val="00B8602B"/>
    <w:rsid w:val="00B901A6"/>
    <w:rsid w:val="00B9334B"/>
    <w:rsid w:val="00BA1241"/>
    <w:rsid w:val="00BA247E"/>
    <w:rsid w:val="00BA333D"/>
    <w:rsid w:val="00BA3B63"/>
    <w:rsid w:val="00BA7CA4"/>
    <w:rsid w:val="00BB14C3"/>
    <w:rsid w:val="00BC1A97"/>
    <w:rsid w:val="00BC2236"/>
    <w:rsid w:val="00BC4218"/>
    <w:rsid w:val="00BC444D"/>
    <w:rsid w:val="00BC62F1"/>
    <w:rsid w:val="00BC779D"/>
    <w:rsid w:val="00BC7EFD"/>
    <w:rsid w:val="00BD2CA1"/>
    <w:rsid w:val="00BD3AC8"/>
    <w:rsid w:val="00BD573C"/>
    <w:rsid w:val="00BD764B"/>
    <w:rsid w:val="00BE0B14"/>
    <w:rsid w:val="00BE1B90"/>
    <w:rsid w:val="00BE2B03"/>
    <w:rsid w:val="00BE3099"/>
    <w:rsid w:val="00BE42A0"/>
    <w:rsid w:val="00BF342D"/>
    <w:rsid w:val="00BF5074"/>
    <w:rsid w:val="00BF68D8"/>
    <w:rsid w:val="00BF69AB"/>
    <w:rsid w:val="00C00FE7"/>
    <w:rsid w:val="00C0246D"/>
    <w:rsid w:val="00C071D6"/>
    <w:rsid w:val="00C07765"/>
    <w:rsid w:val="00C11D57"/>
    <w:rsid w:val="00C22F40"/>
    <w:rsid w:val="00C2323E"/>
    <w:rsid w:val="00C24998"/>
    <w:rsid w:val="00C276BA"/>
    <w:rsid w:val="00C30A0E"/>
    <w:rsid w:val="00C339C2"/>
    <w:rsid w:val="00C354B5"/>
    <w:rsid w:val="00C36AAD"/>
    <w:rsid w:val="00C44980"/>
    <w:rsid w:val="00C45F55"/>
    <w:rsid w:val="00C5339F"/>
    <w:rsid w:val="00C56DE6"/>
    <w:rsid w:val="00C625C9"/>
    <w:rsid w:val="00C63A02"/>
    <w:rsid w:val="00C64AC3"/>
    <w:rsid w:val="00C7223C"/>
    <w:rsid w:val="00C72DAB"/>
    <w:rsid w:val="00C76488"/>
    <w:rsid w:val="00C76569"/>
    <w:rsid w:val="00C76A7C"/>
    <w:rsid w:val="00C8144C"/>
    <w:rsid w:val="00C81F10"/>
    <w:rsid w:val="00C822BF"/>
    <w:rsid w:val="00C83A5C"/>
    <w:rsid w:val="00C917F2"/>
    <w:rsid w:val="00C95820"/>
    <w:rsid w:val="00C972DE"/>
    <w:rsid w:val="00CA1424"/>
    <w:rsid w:val="00CA40C2"/>
    <w:rsid w:val="00CA5F5B"/>
    <w:rsid w:val="00CC321A"/>
    <w:rsid w:val="00CC39E2"/>
    <w:rsid w:val="00CC3AFD"/>
    <w:rsid w:val="00CC5E6F"/>
    <w:rsid w:val="00CC6236"/>
    <w:rsid w:val="00CD0CE7"/>
    <w:rsid w:val="00CD2F19"/>
    <w:rsid w:val="00CD4EE9"/>
    <w:rsid w:val="00CD6376"/>
    <w:rsid w:val="00CE2947"/>
    <w:rsid w:val="00CE3EC3"/>
    <w:rsid w:val="00CE3EF7"/>
    <w:rsid w:val="00CE44C5"/>
    <w:rsid w:val="00CE6EAE"/>
    <w:rsid w:val="00CF08A6"/>
    <w:rsid w:val="00CF676B"/>
    <w:rsid w:val="00D004B1"/>
    <w:rsid w:val="00D02829"/>
    <w:rsid w:val="00D02F75"/>
    <w:rsid w:val="00D0457B"/>
    <w:rsid w:val="00D127C3"/>
    <w:rsid w:val="00D132D2"/>
    <w:rsid w:val="00D14BBB"/>
    <w:rsid w:val="00D20625"/>
    <w:rsid w:val="00D22146"/>
    <w:rsid w:val="00D227DA"/>
    <w:rsid w:val="00D25A16"/>
    <w:rsid w:val="00D30EAC"/>
    <w:rsid w:val="00D31109"/>
    <w:rsid w:val="00D31145"/>
    <w:rsid w:val="00D314EF"/>
    <w:rsid w:val="00D44638"/>
    <w:rsid w:val="00D44B1B"/>
    <w:rsid w:val="00D46827"/>
    <w:rsid w:val="00D50292"/>
    <w:rsid w:val="00D5036F"/>
    <w:rsid w:val="00D507F3"/>
    <w:rsid w:val="00D51BF3"/>
    <w:rsid w:val="00D5488A"/>
    <w:rsid w:val="00D62861"/>
    <w:rsid w:val="00D63919"/>
    <w:rsid w:val="00D66740"/>
    <w:rsid w:val="00D667D9"/>
    <w:rsid w:val="00D71B0E"/>
    <w:rsid w:val="00D733BA"/>
    <w:rsid w:val="00D8086C"/>
    <w:rsid w:val="00D80DD0"/>
    <w:rsid w:val="00D80DE2"/>
    <w:rsid w:val="00D822C6"/>
    <w:rsid w:val="00D82F9D"/>
    <w:rsid w:val="00D83312"/>
    <w:rsid w:val="00D854A1"/>
    <w:rsid w:val="00D85F4D"/>
    <w:rsid w:val="00D8744B"/>
    <w:rsid w:val="00D925E9"/>
    <w:rsid w:val="00D973B1"/>
    <w:rsid w:val="00DA1B2E"/>
    <w:rsid w:val="00DA5A4C"/>
    <w:rsid w:val="00DA5C41"/>
    <w:rsid w:val="00DA5C9E"/>
    <w:rsid w:val="00DA5E1B"/>
    <w:rsid w:val="00DA65BF"/>
    <w:rsid w:val="00DA738F"/>
    <w:rsid w:val="00DB59A8"/>
    <w:rsid w:val="00DC12E9"/>
    <w:rsid w:val="00DC28B6"/>
    <w:rsid w:val="00DC31F7"/>
    <w:rsid w:val="00DC4A52"/>
    <w:rsid w:val="00DD058D"/>
    <w:rsid w:val="00DD57FA"/>
    <w:rsid w:val="00DE25A8"/>
    <w:rsid w:val="00DE624C"/>
    <w:rsid w:val="00DF3161"/>
    <w:rsid w:val="00DF328E"/>
    <w:rsid w:val="00E03544"/>
    <w:rsid w:val="00E049C3"/>
    <w:rsid w:val="00E067D9"/>
    <w:rsid w:val="00E10D0D"/>
    <w:rsid w:val="00E11755"/>
    <w:rsid w:val="00E11F55"/>
    <w:rsid w:val="00E12309"/>
    <w:rsid w:val="00E15ED0"/>
    <w:rsid w:val="00E15F4E"/>
    <w:rsid w:val="00E25E9E"/>
    <w:rsid w:val="00E27935"/>
    <w:rsid w:val="00E31463"/>
    <w:rsid w:val="00E33830"/>
    <w:rsid w:val="00E33DC9"/>
    <w:rsid w:val="00E33DD2"/>
    <w:rsid w:val="00E360B5"/>
    <w:rsid w:val="00E378A4"/>
    <w:rsid w:val="00E40E09"/>
    <w:rsid w:val="00E4584B"/>
    <w:rsid w:val="00E45F3D"/>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879"/>
    <w:rsid w:val="00E92010"/>
    <w:rsid w:val="00E93BAB"/>
    <w:rsid w:val="00E94A9C"/>
    <w:rsid w:val="00E95C66"/>
    <w:rsid w:val="00E95DC2"/>
    <w:rsid w:val="00EA0E7B"/>
    <w:rsid w:val="00EA1C01"/>
    <w:rsid w:val="00EA3301"/>
    <w:rsid w:val="00EB199C"/>
    <w:rsid w:val="00EB2E36"/>
    <w:rsid w:val="00EB457C"/>
    <w:rsid w:val="00EB6BCB"/>
    <w:rsid w:val="00EB7F55"/>
    <w:rsid w:val="00EC0C24"/>
    <w:rsid w:val="00EC683E"/>
    <w:rsid w:val="00EC6EC7"/>
    <w:rsid w:val="00ED0E9F"/>
    <w:rsid w:val="00ED31B0"/>
    <w:rsid w:val="00ED43E7"/>
    <w:rsid w:val="00ED4C2A"/>
    <w:rsid w:val="00EE2951"/>
    <w:rsid w:val="00EE38B2"/>
    <w:rsid w:val="00EE5503"/>
    <w:rsid w:val="00EE5F08"/>
    <w:rsid w:val="00EE7A5E"/>
    <w:rsid w:val="00EF5716"/>
    <w:rsid w:val="00EF674B"/>
    <w:rsid w:val="00EF6D6C"/>
    <w:rsid w:val="00EF7D25"/>
    <w:rsid w:val="00F03BE2"/>
    <w:rsid w:val="00F04647"/>
    <w:rsid w:val="00F04806"/>
    <w:rsid w:val="00F058F4"/>
    <w:rsid w:val="00F063C9"/>
    <w:rsid w:val="00F1008B"/>
    <w:rsid w:val="00F130F6"/>
    <w:rsid w:val="00F16854"/>
    <w:rsid w:val="00F16D7A"/>
    <w:rsid w:val="00F1703E"/>
    <w:rsid w:val="00F26531"/>
    <w:rsid w:val="00F277F9"/>
    <w:rsid w:val="00F33AED"/>
    <w:rsid w:val="00F35621"/>
    <w:rsid w:val="00F37812"/>
    <w:rsid w:val="00F37D52"/>
    <w:rsid w:val="00F41276"/>
    <w:rsid w:val="00F42E49"/>
    <w:rsid w:val="00F45828"/>
    <w:rsid w:val="00F50A00"/>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3A3B"/>
    <w:rsid w:val="00F83D19"/>
    <w:rsid w:val="00F859C2"/>
    <w:rsid w:val="00F86993"/>
    <w:rsid w:val="00F877AA"/>
    <w:rsid w:val="00F93426"/>
    <w:rsid w:val="00F9686E"/>
    <w:rsid w:val="00F96F3A"/>
    <w:rsid w:val="00FA0C6F"/>
    <w:rsid w:val="00FA1BB5"/>
    <w:rsid w:val="00FA2DCF"/>
    <w:rsid w:val="00FA56BC"/>
    <w:rsid w:val="00FA6442"/>
    <w:rsid w:val="00FA6870"/>
    <w:rsid w:val="00FB5A64"/>
    <w:rsid w:val="00FB5A65"/>
    <w:rsid w:val="00FC15FF"/>
    <w:rsid w:val="00FC6AA9"/>
    <w:rsid w:val="00FC78C3"/>
    <w:rsid w:val="00FD0E8F"/>
    <w:rsid w:val="00FD376B"/>
    <w:rsid w:val="00FD418A"/>
    <w:rsid w:val="00FD72A6"/>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1A"/>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21A"/>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321A"/>
    <w:rPr>
      <w:color w:val="0000FF" w:themeColor="hyperlink"/>
      <w:u w:val="single"/>
    </w:rPr>
  </w:style>
  <w:style w:type="paragraph" w:styleId="Header">
    <w:name w:val="header"/>
    <w:basedOn w:val="Normal"/>
    <w:link w:val="HeaderChar"/>
    <w:uiPriority w:val="99"/>
    <w:semiHidden/>
    <w:unhideWhenUsed/>
    <w:rsid w:val="00CC3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21A"/>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akramcpabd@yahoo.com" TargetMode="External"/><Relationship Id="rId4" Type="http://schemas.openxmlformats.org/officeDocument/2006/relationships/hyperlink" Target="mailto:zafar.al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2020-01-21T10:40:00Z</cp:lastPrinted>
  <dcterms:created xsi:type="dcterms:W3CDTF">2020-01-21T10:39:00Z</dcterms:created>
  <dcterms:modified xsi:type="dcterms:W3CDTF">2020-01-21T10:40:00Z</dcterms:modified>
</cp:coreProperties>
</file>